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AE937" w14:textId="31FD5259" w:rsidR="001B5C8B" w:rsidRPr="00AE470F" w:rsidRDefault="00CE0CC0">
      <w:pPr>
        <w:rPr>
          <w:b/>
          <w:sz w:val="56"/>
          <w:szCs w:val="56"/>
        </w:rPr>
      </w:pPr>
      <w:r>
        <w:rPr>
          <w:noProof/>
          <w:lang w:eastAsia="en-GB"/>
        </w:rPr>
        <mc:AlternateContent>
          <mc:Choice Requires="wps">
            <w:drawing>
              <wp:anchor distT="0" distB="0" distL="114300" distR="114300" simplePos="0" relativeHeight="251653120" behindDoc="0" locked="0" layoutInCell="1" allowOverlap="1" wp14:anchorId="0DF709B7" wp14:editId="593C5A17">
                <wp:simplePos x="0" y="0"/>
                <wp:positionH relativeFrom="column">
                  <wp:posOffset>4495800</wp:posOffset>
                </wp:positionH>
                <wp:positionV relativeFrom="paragraph">
                  <wp:posOffset>-142240</wp:posOffset>
                </wp:positionV>
                <wp:extent cx="1419225" cy="1333500"/>
                <wp:effectExtent l="0" t="1905"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3335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0B026E1" w14:textId="77777777" w:rsidR="001B5C8B" w:rsidRDefault="00CE0CC0">
                            <w:r>
                              <w:rPr>
                                <w:noProof/>
                                <w:lang w:eastAsia="en-GB"/>
                              </w:rPr>
                              <w:drawing>
                                <wp:inline distT="0" distB="0" distL="0" distR="0" wp14:anchorId="4D0757F7" wp14:editId="2DC66AB6">
                                  <wp:extent cx="1171575" cy="125730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257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709B7" id="_x0000_t202" coordsize="21600,21600" o:spt="202" path="m,l,21600r21600,l21600,xe">
                <v:stroke joinstyle="miter"/>
                <v:path gradientshapeok="t" o:connecttype="rect"/>
              </v:shapetype>
              <v:shape id="Text Box 1" o:spid="_x0000_s1026" type="#_x0000_t202" style="position:absolute;margin-left:354pt;margin-top:-11.2pt;width:111.75pt;height: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" stroked="f" strokeweight=".5pt">
                <v:textbox>
                  <w:txbxContent>
                    <w:p w14:paraId="50B026E1" w14:textId="77777777" w:rsidR="001B5C8B" w:rsidRDefault="00CE0CC0">
                      <w:r>
                        <w:rPr>
                          <w:noProof/>
                          <w:lang w:eastAsia="en-GB"/>
                        </w:rPr>
                        <w:drawing>
                          <wp:inline distT="0" distB="0" distL="0" distR="0" wp14:anchorId="4D0757F7" wp14:editId="2DC66AB6">
                            <wp:extent cx="1171575" cy="125730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257300"/>
                                    </a:xfrm>
                                    <a:prstGeom prst="rect">
                                      <a:avLst/>
                                    </a:prstGeom>
                                    <a:noFill/>
                                    <a:ln>
                                      <a:noFill/>
                                    </a:ln>
                                  </pic:spPr>
                                </pic:pic>
                              </a:graphicData>
                            </a:graphic>
                          </wp:inline>
                        </w:drawing>
                      </w:r>
                    </w:p>
                  </w:txbxContent>
                </v:textbox>
              </v:shape>
            </w:pict>
          </mc:Fallback>
        </mc:AlternateContent>
      </w:r>
      <w:r w:rsidR="001B5C8B" w:rsidRPr="00AE470F">
        <w:rPr>
          <w:b/>
          <w:sz w:val="56"/>
          <w:szCs w:val="56"/>
        </w:rPr>
        <w:t>Strategy 2018 to 2021</w:t>
      </w:r>
    </w:p>
    <w:p w14:paraId="5EA1AA3C" w14:textId="77777777" w:rsidR="001B5C8B" w:rsidRPr="00AE470F" w:rsidRDefault="001B5C8B" w:rsidP="00AE470F">
      <w:pPr>
        <w:spacing w:after="0"/>
        <w:rPr>
          <w:sz w:val="28"/>
          <w:szCs w:val="28"/>
        </w:rPr>
      </w:pPr>
      <w:r w:rsidRPr="00AE470F">
        <w:rPr>
          <w:sz w:val="28"/>
          <w:szCs w:val="28"/>
        </w:rPr>
        <w:t xml:space="preserve">Our new vision and mission have informed the 3 year </w:t>
      </w:r>
    </w:p>
    <w:p w14:paraId="7B0CB608" w14:textId="77777777" w:rsidR="001B5C8B" w:rsidRDefault="001B5C8B" w:rsidP="00AE470F">
      <w:pPr>
        <w:spacing w:after="0"/>
        <w:rPr>
          <w:sz w:val="28"/>
          <w:szCs w:val="28"/>
        </w:rPr>
      </w:pPr>
      <w:smartTag w:uri="urn:schemas-microsoft-com:office:smarttags" w:element="place">
        <w:r w:rsidRPr="00AE470F">
          <w:rPr>
            <w:sz w:val="28"/>
            <w:szCs w:val="28"/>
          </w:rPr>
          <w:t>Humber</w:t>
        </w:r>
      </w:smartTag>
      <w:r w:rsidRPr="00AE470F">
        <w:rPr>
          <w:sz w:val="28"/>
          <w:szCs w:val="28"/>
        </w:rPr>
        <w:t xml:space="preserve"> and Wolds Rural Action (HWRA) strategy </w:t>
      </w:r>
    </w:p>
    <w:p w14:paraId="31B042E0" w14:textId="77777777" w:rsidR="001B5C8B" w:rsidRPr="00AE470F" w:rsidRDefault="001B5C8B" w:rsidP="00AE470F">
      <w:pPr>
        <w:spacing w:after="0"/>
        <w:rPr>
          <w:sz w:val="28"/>
          <w:szCs w:val="28"/>
        </w:rPr>
      </w:pPr>
      <w:r w:rsidRPr="00AE470F">
        <w:rPr>
          <w:sz w:val="28"/>
          <w:szCs w:val="28"/>
        </w:rPr>
        <w:t xml:space="preserve">underpinned by our organisational values. </w:t>
      </w:r>
    </w:p>
    <w:p w14:paraId="5202497D" w14:textId="77777777" w:rsidR="001B5C8B" w:rsidRPr="005135F4" w:rsidRDefault="00CE0CC0">
      <w:pPr>
        <w:rPr>
          <w:sz w:val="24"/>
          <w:szCs w:val="24"/>
        </w:rPr>
      </w:pPr>
      <w:r>
        <w:rPr>
          <w:noProof/>
          <w:lang w:eastAsia="en-GB"/>
        </w:rPr>
        <mc:AlternateContent>
          <mc:Choice Requires="wps">
            <w:drawing>
              <wp:anchor distT="0" distB="0" distL="114300" distR="114300" simplePos="0" relativeHeight="251654144" behindDoc="0" locked="0" layoutInCell="1" allowOverlap="1" wp14:anchorId="7B590F6D" wp14:editId="22B1B818">
                <wp:simplePos x="0" y="0"/>
                <wp:positionH relativeFrom="margin">
                  <wp:align>left</wp:align>
                </wp:positionH>
                <wp:positionV relativeFrom="paragraph">
                  <wp:posOffset>92075</wp:posOffset>
                </wp:positionV>
                <wp:extent cx="5838825" cy="1028700"/>
                <wp:effectExtent l="9525" t="10160" r="9525" b="8890"/>
                <wp:wrapNone/>
                <wp:docPr id="6"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028700"/>
                        </a:xfrm>
                        <a:prstGeom prst="roundRect">
                          <a:avLst>
                            <a:gd name="adj" fmla="val 16667"/>
                          </a:avLst>
                        </a:prstGeom>
                        <a:solidFill>
                          <a:srgbClr val="4472C4"/>
                        </a:solidFill>
                        <a:ln w="12700">
                          <a:solidFill>
                            <a:srgbClr val="1F3763"/>
                          </a:solidFill>
                          <a:miter lim="800000"/>
                          <a:headEnd/>
                          <a:tailEnd/>
                        </a:ln>
                      </wps:spPr>
                      <wps:txbx>
                        <w:txbxContent>
                          <w:p w14:paraId="2556FDC9" w14:textId="77777777" w:rsidR="001B5C8B" w:rsidRPr="00AE470F" w:rsidRDefault="001B5C8B" w:rsidP="005135F4">
                            <w:pPr>
                              <w:rPr>
                                <w:b/>
                                <w:sz w:val="28"/>
                                <w:szCs w:val="28"/>
                              </w:rPr>
                            </w:pPr>
                            <w:r w:rsidRPr="00AE470F">
                              <w:rPr>
                                <w:b/>
                                <w:sz w:val="28"/>
                                <w:szCs w:val="28"/>
                              </w:rPr>
                              <w:t>Vision</w:t>
                            </w:r>
                          </w:p>
                          <w:p w14:paraId="1552C025" w14:textId="77777777" w:rsidR="001B5C8B" w:rsidRPr="00AE470F" w:rsidRDefault="001B5C8B" w:rsidP="005135F4">
                            <w:pPr>
                              <w:rPr>
                                <w:sz w:val="28"/>
                                <w:szCs w:val="28"/>
                              </w:rPr>
                            </w:pPr>
                            <w:r w:rsidRPr="00AE470F">
                              <w:rPr>
                                <w:sz w:val="28"/>
                                <w:szCs w:val="28"/>
                              </w:rPr>
                              <w:t>Strong and resilient rural communities providing hea</w:t>
                            </w:r>
                            <w:r>
                              <w:rPr>
                                <w:sz w:val="28"/>
                                <w:szCs w:val="28"/>
                              </w:rPr>
                              <w:t>l</w:t>
                            </w:r>
                            <w:r w:rsidRPr="00AE470F">
                              <w:rPr>
                                <w:sz w:val="28"/>
                                <w:szCs w:val="28"/>
                              </w:rPr>
                              <w:t>thy</w:t>
                            </w:r>
                            <w:r>
                              <w:rPr>
                                <w:sz w:val="28"/>
                                <w:szCs w:val="28"/>
                              </w:rPr>
                              <w:t xml:space="preserve">, safe and thriving </w:t>
                            </w:r>
                            <w:r w:rsidRPr="00AE470F">
                              <w:rPr>
                                <w:sz w:val="28"/>
                                <w:szCs w:val="28"/>
                              </w:rPr>
                              <w:t xml:space="preserve">places </w:t>
                            </w:r>
                            <w:r>
                              <w:rPr>
                                <w:sz w:val="28"/>
                                <w:szCs w:val="28"/>
                              </w:rPr>
                              <w:t xml:space="preserve">where </w:t>
                            </w:r>
                            <w:r w:rsidRPr="00AE470F">
                              <w:rPr>
                                <w:sz w:val="28"/>
                                <w:szCs w:val="28"/>
                              </w:rPr>
                              <w:t>people</w:t>
                            </w:r>
                            <w:r>
                              <w:rPr>
                                <w:sz w:val="28"/>
                                <w:szCs w:val="28"/>
                              </w:rPr>
                              <w:t xml:space="preserve"> want</w:t>
                            </w:r>
                            <w:r w:rsidRPr="00AE470F">
                              <w:rPr>
                                <w:sz w:val="28"/>
                                <w:szCs w:val="28"/>
                              </w:rPr>
                              <w:t xml:space="preserve"> to live and work</w:t>
                            </w:r>
                          </w:p>
                          <w:p w14:paraId="22A200CB" w14:textId="77777777" w:rsidR="001B5C8B" w:rsidRDefault="001B5C8B" w:rsidP="005135F4">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B590F6D" id="Rectangle: Rounded Corners 2" o:spid="_x0000_s1027" style="position:absolute;margin-left:0;margin-top:7.25pt;width:459.75pt;height:81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" fillcolor="#4472c4" strokecolor="#1f3763" strokeweight="1pt">
                <v:stroke joinstyle="miter"/>
                <v:textbox>
                  <w:txbxContent>
                    <w:p w14:paraId="2556FDC9" w14:textId="77777777" w:rsidR="001B5C8B" w:rsidRPr="00AE470F" w:rsidRDefault="001B5C8B" w:rsidP="005135F4">
                      <w:pPr>
                        <w:rPr>
                          <w:b/>
                          <w:sz w:val="28"/>
                          <w:szCs w:val="28"/>
                        </w:rPr>
                      </w:pPr>
                      <w:r w:rsidRPr="00AE470F">
                        <w:rPr>
                          <w:b/>
                          <w:sz w:val="28"/>
                          <w:szCs w:val="28"/>
                        </w:rPr>
                        <w:t>Vision</w:t>
                      </w:r>
                    </w:p>
                    <w:p w14:paraId="1552C025" w14:textId="77777777" w:rsidR="001B5C8B" w:rsidRPr="00AE470F" w:rsidRDefault="001B5C8B" w:rsidP="005135F4">
                      <w:pPr>
                        <w:rPr>
                          <w:sz w:val="28"/>
                          <w:szCs w:val="28"/>
                        </w:rPr>
                      </w:pPr>
                      <w:r w:rsidRPr="00AE470F">
                        <w:rPr>
                          <w:sz w:val="28"/>
                          <w:szCs w:val="28"/>
                        </w:rPr>
                        <w:t>Strong and resilient rural communities providing hea</w:t>
                      </w:r>
                      <w:r>
                        <w:rPr>
                          <w:sz w:val="28"/>
                          <w:szCs w:val="28"/>
                        </w:rPr>
                        <w:t>l</w:t>
                      </w:r>
                      <w:r w:rsidRPr="00AE470F">
                        <w:rPr>
                          <w:sz w:val="28"/>
                          <w:szCs w:val="28"/>
                        </w:rPr>
                        <w:t>thy</w:t>
                      </w:r>
                      <w:r>
                        <w:rPr>
                          <w:sz w:val="28"/>
                          <w:szCs w:val="28"/>
                        </w:rPr>
                        <w:t xml:space="preserve">, safe and thriving </w:t>
                      </w:r>
                      <w:r w:rsidRPr="00AE470F">
                        <w:rPr>
                          <w:sz w:val="28"/>
                          <w:szCs w:val="28"/>
                        </w:rPr>
                        <w:t xml:space="preserve">places </w:t>
                      </w:r>
                      <w:r>
                        <w:rPr>
                          <w:sz w:val="28"/>
                          <w:szCs w:val="28"/>
                        </w:rPr>
                        <w:t xml:space="preserve">where </w:t>
                      </w:r>
                      <w:r w:rsidRPr="00AE470F">
                        <w:rPr>
                          <w:sz w:val="28"/>
                          <w:szCs w:val="28"/>
                        </w:rPr>
                        <w:t>people</w:t>
                      </w:r>
                      <w:r>
                        <w:rPr>
                          <w:sz w:val="28"/>
                          <w:szCs w:val="28"/>
                        </w:rPr>
                        <w:t xml:space="preserve"> want</w:t>
                      </w:r>
                      <w:r w:rsidRPr="00AE470F">
                        <w:rPr>
                          <w:sz w:val="28"/>
                          <w:szCs w:val="28"/>
                        </w:rPr>
                        <w:t xml:space="preserve"> to live and work</w:t>
                      </w:r>
                    </w:p>
                    <w:p w14:paraId="22A200CB" w14:textId="77777777" w:rsidR="001B5C8B" w:rsidRDefault="001B5C8B" w:rsidP="005135F4">
                      <w:pPr>
                        <w:jc w:val="center"/>
                      </w:pPr>
                    </w:p>
                  </w:txbxContent>
                </v:textbox>
                <w10:wrap anchorx="margin"/>
              </v:roundrect>
            </w:pict>
          </mc:Fallback>
        </mc:AlternateContent>
      </w:r>
      <w:r w:rsidR="001B5C8B">
        <w:rPr>
          <w:sz w:val="24"/>
          <w:szCs w:val="24"/>
        </w:rPr>
        <w:t xml:space="preserve"> </w:t>
      </w:r>
    </w:p>
    <w:p w14:paraId="3CCA3081" w14:textId="77777777" w:rsidR="001B5C8B" w:rsidRDefault="001B5C8B"/>
    <w:p w14:paraId="33B39483" w14:textId="77777777" w:rsidR="001B5C8B" w:rsidRDefault="001B5C8B"/>
    <w:p w14:paraId="0B5542A8" w14:textId="77777777" w:rsidR="001B5C8B" w:rsidRDefault="001B5C8B"/>
    <w:p w14:paraId="60EACB12" w14:textId="77777777" w:rsidR="001B5C8B" w:rsidRDefault="00CE0CC0">
      <w:r>
        <w:rPr>
          <w:noProof/>
          <w:lang w:eastAsia="en-GB"/>
        </w:rPr>
        <mc:AlternateContent>
          <mc:Choice Requires="wps">
            <w:drawing>
              <wp:anchor distT="0" distB="0" distL="114300" distR="114300" simplePos="0" relativeHeight="251655168" behindDoc="0" locked="0" layoutInCell="1" allowOverlap="1" wp14:anchorId="16F02EFD" wp14:editId="17475137">
                <wp:simplePos x="0" y="0"/>
                <wp:positionH relativeFrom="margin">
                  <wp:align>left</wp:align>
                </wp:positionH>
                <wp:positionV relativeFrom="paragraph">
                  <wp:posOffset>104140</wp:posOffset>
                </wp:positionV>
                <wp:extent cx="5868670" cy="1771650"/>
                <wp:effectExtent l="9525" t="12065" r="8255" b="6985"/>
                <wp:wrapNone/>
                <wp:docPr id="5"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8670" cy="1771650"/>
                        </a:xfrm>
                        <a:prstGeom prst="roundRect">
                          <a:avLst>
                            <a:gd name="adj" fmla="val 16667"/>
                          </a:avLst>
                        </a:prstGeom>
                        <a:solidFill>
                          <a:srgbClr val="70AD47"/>
                        </a:solidFill>
                        <a:ln w="12700">
                          <a:solidFill>
                            <a:srgbClr val="375623"/>
                          </a:solidFill>
                          <a:miter lim="800000"/>
                          <a:headEnd/>
                          <a:tailEnd/>
                        </a:ln>
                      </wps:spPr>
                      <wps:txbx>
                        <w:txbxContent>
                          <w:p w14:paraId="2D6E89A7" w14:textId="77777777" w:rsidR="001B5C8B" w:rsidRPr="00AE470F" w:rsidRDefault="001B5C8B" w:rsidP="005135F4">
                            <w:pPr>
                              <w:rPr>
                                <w:b/>
                                <w:sz w:val="28"/>
                                <w:szCs w:val="28"/>
                              </w:rPr>
                            </w:pPr>
                            <w:smartTag w:uri="urn:schemas-microsoft-com:office:smarttags" w:element="place">
                              <w:smartTag w:uri="urn:schemas-microsoft-com:office:smarttags" w:element="City">
                                <w:r w:rsidRPr="00AE470F">
                                  <w:rPr>
                                    <w:b/>
                                    <w:sz w:val="28"/>
                                    <w:szCs w:val="28"/>
                                  </w:rPr>
                                  <w:t>Mission</w:t>
                                </w:r>
                              </w:smartTag>
                            </w:smartTag>
                          </w:p>
                          <w:p w14:paraId="04A3A343" w14:textId="77777777" w:rsidR="001B5C8B" w:rsidRPr="00AE470F" w:rsidRDefault="001B5C8B" w:rsidP="005135F4">
                            <w:pPr>
                              <w:rPr>
                                <w:sz w:val="28"/>
                                <w:szCs w:val="28"/>
                              </w:rPr>
                            </w:pPr>
                            <w:r w:rsidRPr="00AE470F">
                              <w:rPr>
                                <w:sz w:val="28"/>
                                <w:szCs w:val="28"/>
                              </w:rPr>
                              <w:t xml:space="preserve">We support, </w:t>
                            </w:r>
                            <w:r>
                              <w:rPr>
                                <w:sz w:val="28"/>
                                <w:szCs w:val="28"/>
                              </w:rPr>
                              <w:t>empower</w:t>
                            </w:r>
                            <w:r w:rsidRPr="00AE470F">
                              <w:rPr>
                                <w:sz w:val="28"/>
                                <w:szCs w:val="28"/>
                              </w:rPr>
                              <w:t xml:space="preserve"> and represent rural communities</w:t>
                            </w:r>
                            <w:r>
                              <w:rPr>
                                <w:sz w:val="28"/>
                                <w:szCs w:val="28"/>
                              </w:rPr>
                              <w:t>,</w:t>
                            </w:r>
                            <w:r w:rsidRPr="00AE470F">
                              <w:rPr>
                                <w:sz w:val="28"/>
                                <w:szCs w:val="28"/>
                              </w:rPr>
                              <w:t xml:space="preserve"> </w:t>
                            </w:r>
                            <w:r>
                              <w:rPr>
                                <w:sz w:val="28"/>
                                <w:szCs w:val="28"/>
                              </w:rPr>
                              <w:t>building capacity, improving connectivity</w:t>
                            </w:r>
                            <w:r w:rsidRPr="00AE470F">
                              <w:rPr>
                                <w:sz w:val="28"/>
                                <w:szCs w:val="28"/>
                              </w:rPr>
                              <w:t xml:space="preserve">, </w:t>
                            </w:r>
                            <w:r>
                              <w:rPr>
                                <w:sz w:val="28"/>
                                <w:szCs w:val="28"/>
                              </w:rPr>
                              <w:t xml:space="preserve">developing </w:t>
                            </w:r>
                            <w:r w:rsidRPr="00AE470F">
                              <w:rPr>
                                <w:sz w:val="28"/>
                                <w:szCs w:val="28"/>
                              </w:rPr>
                              <w:t>healthier</w:t>
                            </w:r>
                            <w:r>
                              <w:rPr>
                                <w:sz w:val="28"/>
                                <w:szCs w:val="28"/>
                              </w:rPr>
                              <w:t xml:space="preserve"> lifestyles</w:t>
                            </w:r>
                            <w:r w:rsidRPr="00AE470F">
                              <w:rPr>
                                <w:sz w:val="28"/>
                                <w:szCs w:val="28"/>
                              </w:rPr>
                              <w:t xml:space="preserve"> and </w:t>
                            </w:r>
                            <w:r>
                              <w:rPr>
                                <w:sz w:val="28"/>
                                <w:szCs w:val="28"/>
                              </w:rPr>
                              <w:t>increasing economic activity</w:t>
                            </w:r>
                            <w:r w:rsidRPr="00AE470F">
                              <w:rPr>
                                <w:sz w:val="28"/>
                                <w:szCs w:val="28"/>
                              </w:rPr>
                              <w:t xml:space="preserve">, </w:t>
                            </w:r>
                            <w:r>
                              <w:rPr>
                                <w:sz w:val="28"/>
                                <w:szCs w:val="28"/>
                              </w:rPr>
                              <w:t xml:space="preserve">by </w:t>
                            </w:r>
                            <w:r w:rsidRPr="00AE470F">
                              <w:rPr>
                                <w:sz w:val="28"/>
                                <w:szCs w:val="28"/>
                              </w:rPr>
                              <w:t>building on existing resources and assets</w:t>
                            </w:r>
                            <w:r>
                              <w:rPr>
                                <w:sz w:val="28"/>
                                <w:szCs w:val="28"/>
                              </w:rPr>
                              <w:t xml:space="preserve"> and</w:t>
                            </w:r>
                            <w:r w:rsidRPr="00AE470F">
                              <w:rPr>
                                <w:sz w:val="28"/>
                                <w:szCs w:val="28"/>
                              </w:rPr>
                              <w:t xml:space="preserve"> delivering quality services which meet the needs of people, places and partners</w:t>
                            </w:r>
                          </w:p>
                          <w:p w14:paraId="14BB01C8" w14:textId="77777777" w:rsidR="001B5C8B" w:rsidRDefault="001B5C8B" w:rsidP="005135F4">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6F02EFD" id="Rectangle: Rounded Corners 3" o:spid="_x0000_s1028" style="position:absolute;margin-left:0;margin-top:8.2pt;width:462.1pt;height:139.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" fillcolor="#70ad47" strokecolor="#375623" strokeweight="1pt">
                <v:stroke joinstyle="miter"/>
                <v:textbox>
                  <w:txbxContent>
                    <w:p w14:paraId="2D6E89A7" w14:textId="77777777" w:rsidR="001B5C8B" w:rsidRPr="00AE470F" w:rsidRDefault="001B5C8B" w:rsidP="005135F4">
                      <w:pPr>
                        <w:rPr>
                          <w:b/>
                          <w:sz w:val="28"/>
                          <w:szCs w:val="28"/>
                        </w:rPr>
                      </w:pPr>
                      <w:smartTag w:uri="urn:schemas-microsoft-com:office:smarttags" w:element="place">
                        <w:smartTag w:uri="urn:schemas-microsoft-com:office:smarttags" w:element="City">
                          <w:r w:rsidRPr="00AE470F">
                            <w:rPr>
                              <w:b/>
                              <w:sz w:val="28"/>
                              <w:szCs w:val="28"/>
                            </w:rPr>
                            <w:t>Mission</w:t>
                          </w:r>
                        </w:smartTag>
                      </w:smartTag>
                    </w:p>
                    <w:p w14:paraId="04A3A343" w14:textId="77777777" w:rsidR="001B5C8B" w:rsidRPr="00AE470F" w:rsidRDefault="001B5C8B" w:rsidP="005135F4">
                      <w:pPr>
                        <w:rPr>
                          <w:sz w:val="28"/>
                          <w:szCs w:val="28"/>
                        </w:rPr>
                      </w:pPr>
                      <w:r w:rsidRPr="00AE470F">
                        <w:rPr>
                          <w:sz w:val="28"/>
                          <w:szCs w:val="28"/>
                        </w:rPr>
                        <w:t xml:space="preserve">We support, </w:t>
                      </w:r>
                      <w:r>
                        <w:rPr>
                          <w:sz w:val="28"/>
                          <w:szCs w:val="28"/>
                        </w:rPr>
                        <w:t>empower</w:t>
                      </w:r>
                      <w:r w:rsidRPr="00AE470F">
                        <w:rPr>
                          <w:sz w:val="28"/>
                          <w:szCs w:val="28"/>
                        </w:rPr>
                        <w:t xml:space="preserve"> and represent rural communities</w:t>
                      </w:r>
                      <w:r>
                        <w:rPr>
                          <w:sz w:val="28"/>
                          <w:szCs w:val="28"/>
                        </w:rPr>
                        <w:t>,</w:t>
                      </w:r>
                      <w:r w:rsidRPr="00AE470F">
                        <w:rPr>
                          <w:sz w:val="28"/>
                          <w:szCs w:val="28"/>
                        </w:rPr>
                        <w:t xml:space="preserve"> </w:t>
                      </w:r>
                      <w:r>
                        <w:rPr>
                          <w:sz w:val="28"/>
                          <w:szCs w:val="28"/>
                        </w:rPr>
                        <w:t>building capacity, improving connectivity</w:t>
                      </w:r>
                      <w:r w:rsidRPr="00AE470F">
                        <w:rPr>
                          <w:sz w:val="28"/>
                          <w:szCs w:val="28"/>
                        </w:rPr>
                        <w:t xml:space="preserve">, </w:t>
                      </w:r>
                      <w:r>
                        <w:rPr>
                          <w:sz w:val="28"/>
                          <w:szCs w:val="28"/>
                        </w:rPr>
                        <w:t xml:space="preserve">developing </w:t>
                      </w:r>
                      <w:r w:rsidRPr="00AE470F">
                        <w:rPr>
                          <w:sz w:val="28"/>
                          <w:szCs w:val="28"/>
                        </w:rPr>
                        <w:t>healthier</w:t>
                      </w:r>
                      <w:r>
                        <w:rPr>
                          <w:sz w:val="28"/>
                          <w:szCs w:val="28"/>
                        </w:rPr>
                        <w:t xml:space="preserve"> lifestyles</w:t>
                      </w:r>
                      <w:r w:rsidRPr="00AE470F">
                        <w:rPr>
                          <w:sz w:val="28"/>
                          <w:szCs w:val="28"/>
                        </w:rPr>
                        <w:t xml:space="preserve"> and </w:t>
                      </w:r>
                      <w:r>
                        <w:rPr>
                          <w:sz w:val="28"/>
                          <w:szCs w:val="28"/>
                        </w:rPr>
                        <w:t>increasing economic activity</w:t>
                      </w:r>
                      <w:r w:rsidRPr="00AE470F">
                        <w:rPr>
                          <w:sz w:val="28"/>
                          <w:szCs w:val="28"/>
                        </w:rPr>
                        <w:t xml:space="preserve">, </w:t>
                      </w:r>
                      <w:r>
                        <w:rPr>
                          <w:sz w:val="28"/>
                          <w:szCs w:val="28"/>
                        </w:rPr>
                        <w:t xml:space="preserve">by </w:t>
                      </w:r>
                      <w:r w:rsidRPr="00AE470F">
                        <w:rPr>
                          <w:sz w:val="28"/>
                          <w:szCs w:val="28"/>
                        </w:rPr>
                        <w:t>building on existing resources and assets</w:t>
                      </w:r>
                      <w:r>
                        <w:rPr>
                          <w:sz w:val="28"/>
                          <w:szCs w:val="28"/>
                        </w:rPr>
                        <w:t xml:space="preserve"> and</w:t>
                      </w:r>
                      <w:r w:rsidRPr="00AE470F">
                        <w:rPr>
                          <w:sz w:val="28"/>
                          <w:szCs w:val="28"/>
                        </w:rPr>
                        <w:t xml:space="preserve"> delivering quality services which meet the needs of people, places and partners</w:t>
                      </w:r>
                    </w:p>
                    <w:p w14:paraId="14BB01C8" w14:textId="77777777" w:rsidR="001B5C8B" w:rsidRDefault="001B5C8B" w:rsidP="005135F4">
                      <w:pPr>
                        <w:jc w:val="center"/>
                      </w:pPr>
                    </w:p>
                  </w:txbxContent>
                </v:textbox>
                <w10:wrap anchorx="margin"/>
              </v:roundrect>
            </w:pict>
          </mc:Fallback>
        </mc:AlternateContent>
      </w:r>
    </w:p>
    <w:p w14:paraId="2A7D598B" w14:textId="77777777" w:rsidR="001B5C8B" w:rsidRDefault="001B5C8B"/>
    <w:p w14:paraId="25E0E178" w14:textId="77777777" w:rsidR="001B5C8B" w:rsidRDefault="001B5C8B"/>
    <w:p w14:paraId="3F36865F" w14:textId="77777777" w:rsidR="001B5C8B" w:rsidRDefault="001B5C8B"/>
    <w:p w14:paraId="29CDB2D2" w14:textId="77777777" w:rsidR="001B5C8B" w:rsidRDefault="001B5C8B"/>
    <w:p w14:paraId="5351E0A1" w14:textId="77777777" w:rsidR="001B5C8B" w:rsidRDefault="001B5C8B"/>
    <w:p w14:paraId="07235F20" w14:textId="77777777" w:rsidR="001B5C8B" w:rsidRDefault="001B5C8B"/>
    <w:p w14:paraId="730511E8" w14:textId="77777777" w:rsidR="001B5C8B" w:rsidRDefault="00CE0CC0">
      <w:r>
        <w:rPr>
          <w:noProof/>
          <w:lang w:eastAsia="en-GB"/>
        </w:rPr>
        <mc:AlternateContent>
          <mc:Choice Requires="wps">
            <w:drawing>
              <wp:anchor distT="0" distB="0" distL="114300" distR="114300" simplePos="0" relativeHeight="251656192" behindDoc="0" locked="0" layoutInCell="1" allowOverlap="1" wp14:anchorId="26037264" wp14:editId="6D481DC6">
                <wp:simplePos x="0" y="0"/>
                <wp:positionH relativeFrom="margin">
                  <wp:align>left</wp:align>
                </wp:positionH>
                <wp:positionV relativeFrom="paragraph">
                  <wp:posOffset>9525</wp:posOffset>
                </wp:positionV>
                <wp:extent cx="5934075" cy="5362575"/>
                <wp:effectExtent l="9525" t="12700" r="9525" b="6350"/>
                <wp:wrapNone/>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5362575"/>
                        </a:xfrm>
                        <a:prstGeom prst="roundRect">
                          <a:avLst>
                            <a:gd name="adj" fmla="val 16667"/>
                          </a:avLst>
                        </a:prstGeom>
                        <a:solidFill>
                          <a:srgbClr val="BC7C54"/>
                        </a:solidFill>
                        <a:ln w="12700">
                          <a:solidFill>
                            <a:srgbClr val="7F5F00"/>
                          </a:solidFill>
                          <a:miter lim="800000"/>
                          <a:headEnd/>
                          <a:tailEnd/>
                        </a:ln>
                      </wps:spPr>
                      <wps:txbx>
                        <w:txbxContent>
                          <w:p w14:paraId="65E1A10E" w14:textId="77777777" w:rsidR="001B5C8B" w:rsidRPr="00AE470F" w:rsidRDefault="001B5C8B" w:rsidP="005135F4">
                            <w:pPr>
                              <w:rPr>
                                <w:b/>
                                <w:sz w:val="28"/>
                                <w:szCs w:val="28"/>
                              </w:rPr>
                            </w:pPr>
                            <w:r w:rsidRPr="00AE470F">
                              <w:rPr>
                                <w:b/>
                                <w:sz w:val="28"/>
                                <w:szCs w:val="28"/>
                              </w:rPr>
                              <w:t>Values</w:t>
                            </w:r>
                          </w:p>
                          <w:p w14:paraId="1BEC7EC3" w14:textId="77777777" w:rsidR="001B5C8B" w:rsidRPr="00AE470F" w:rsidRDefault="001B5C8B" w:rsidP="005135F4">
                            <w:pPr>
                              <w:rPr>
                                <w:sz w:val="28"/>
                                <w:szCs w:val="28"/>
                              </w:rPr>
                            </w:pPr>
                            <w:r w:rsidRPr="00AE470F">
                              <w:rPr>
                                <w:sz w:val="28"/>
                                <w:szCs w:val="28"/>
                              </w:rPr>
                              <w:t xml:space="preserve">Passionate </w:t>
                            </w:r>
                          </w:p>
                          <w:p w14:paraId="5AC7CF29" w14:textId="77777777" w:rsidR="001B5C8B" w:rsidRPr="00AE470F" w:rsidRDefault="001B5C8B" w:rsidP="005135F4">
                            <w:pPr>
                              <w:rPr>
                                <w:sz w:val="28"/>
                                <w:szCs w:val="28"/>
                              </w:rPr>
                            </w:pPr>
                            <w:r w:rsidRPr="00AE470F">
                              <w:rPr>
                                <w:sz w:val="28"/>
                                <w:szCs w:val="28"/>
                              </w:rPr>
                              <w:t>We are passionate in our commitment to support, develo</w:t>
                            </w:r>
                            <w:r>
                              <w:rPr>
                                <w:sz w:val="28"/>
                                <w:szCs w:val="28"/>
                              </w:rPr>
                              <w:t>p</w:t>
                            </w:r>
                            <w:r w:rsidRPr="00AE470F">
                              <w:rPr>
                                <w:sz w:val="28"/>
                                <w:szCs w:val="28"/>
                              </w:rPr>
                              <w:t xml:space="preserve"> and represent rural communities</w:t>
                            </w:r>
                          </w:p>
                          <w:p w14:paraId="3E634D4F" w14:textId="77777777" w:rsidR="001B5C8B" w:rsidRPr="00AE470F" w:rsidRDefault="001B5C8B" w:rsidP="005135F4">
                            <w:pPr>
                              <w:rPr>
                                <w:sz w:val="16"/>
                                <w:szCs w:val="16"/>
                              </w:rPr>
                            </w:pPr>
                          </w:p>
                          <w:p w14:paraId="02999B62" w14:textId="77777777" w:rsidR="001B5C8B" w:rsidRPr="00AE470F" w:rsidRDefault="001B5C8B" w:rsidP="005135F4">
                            <w:pPr>
                              <w:rPr>
                                <w:sz w:val="28"/>
                                <w:szCs w:val="28"/>
                              </w:rPr>
                            </w:pPr>
                            <w:r w:rsidRPr="00AE470F">
                              <w:rPr>
                                <w:sz w:val="28"/>
                                <w:szCs w:val="28"/>
                              </w:rPr>
                              <w:t>Collaborative</w:t>
                            </w:r>
                          </w:p>
                          <w:p w14:paraId="59EA9D3F" w14:textId="77777777" w:rsidR="001B5C8B" w:rsidRPr="00AE470F" w:rsidRDefault="001B5C8B" w:rsidP="005135F4">
                            <w:pPr>
                              <w:rPr>
                                <w:sz w:val="28"/>
                                <w:szCs w:val="28"/>
                              </w:rPr>
                            </w:pPr>
                            <w:r w:rsidRPr="00AE470F">
                              <w:rPr>
                                <w:sz w:val="28"/>
                                <w:szCs w:val="28"/>
                              </w:rPr>
                              <w:t>We are committed to working in partnership with rural communities and other organisations to achieve our shared vision</w:t>
                            </w:r>
                          </w:p>
                          <w:p w14:paraId="189F5EE5" w14:textId="77777777" w:rsidR="001B5C8B" w:rsidRPr="00AE470F" w:rsidRDefault="001B5C8B" w:rsidP="005135F4">
                            <w:pPr>
                              <w:rPr>
                                <w:sz w:val="16"/>
                                <w:szCs w:val="16"/>
                              </w:rPr>
                            </w:pPr>
                          </w:p>
                          <w:p w14:paraId="35083BFA" w14:textId="77777777" w:rsidR="001B5C8B" w:rsidRPr="00AE470F" w:rsidRDefault="001B5C8B" w:rsidP="005135F4">
                            <w:pPr>
                              <w:rPr>
                                <w:sz w:val="28"/>
                                <w:szCs w:val="28"/>
                              </w:rPr>
                            </w:pPr>
                            <w:r w:rsidRPr="00AE470F">
                              <w:rPr>
                                <w:sz w:val="28"/>
                                <w:szCs w:val="28"/>
                              </w:rPr>
                              <w:t>Ambitious</w:t>
                            </w:r>
                          </w:p>
                          <w:p w14:paraId="17F1B5EC" w14:textId="77777777" w:rsidR="001B5C8B" w:rsidRPr="00AE470F" w:rsidRDefault="001B5C8B" w:rsidP="005135F4">
                            <w:pPr>
                              <w:rPr>
                                <w:sz w:val="28"/>
                                <w:szCs w:val="28"/>
                              </w:rPr>
                            </w:pPr>
                            <w:r w:rsidRPr="00AE470F">
                              <w:rPr>
                                <w:sz w:val="28"/>
                                <w:szCs w:val="28"/>
                              </w:rPr>
                              <w:t>We challenge ourselves and our partners to continuously develop and improve</w:t>
                            </w:r>
                            <w:r>
                              <w:rPr>
                                <w:sz w:val="28"/>
                                <w:szCs w:val="28"/>
                              </w:rPr>
                              <w:t>,</w:t>
                            </w:r>
                            <w:r w:rsidRPr="00AE470F">
                              <w:rPr>
                                <w:sz w:val="28"/>
                                <w:szCs w:val="28"/>
                              </w:rPr>
                              <w:t xml:space="preserve"> being </w:t>
                            </w:r>
                            <w:r>
                              <w:rPr>
                                <w:sz w:val="28"/>
                                <w:szCs w:val="28"/>
                              </w:rPr>
                              <w:t>dynamic</w:t>
                            </w:r>
                            <w:r w:rsidRPr="00AE470F">
                              <w:rPr>
                                <w:sz w:val="28"/>
                                <w:szCs w:val="28"/>
                              </w:rPr>
                              <w:t xml:space="preserve"> and innovative in our approach</w:t>
                            </w:r>
                          </w:p>
                          <w:p w14:paraId="2EDCD8E1" w14:textId="77777777" w:rsidR="001B5C8B" w:rsidRPr="00AE470F" w:rsidRDefault="001B5C8B" w:rsidP="005135F4">
                            <w:pPr>
                              <w:rPr>
                                <w:sz w:val="16"/>
                                <w:szCs w:val="16"/>
                              </w:rPr>
                            </w:pPr>
                          </w:p>
                          <w:p w14:paraId="697907C7" w14:textId="77777777" w:rsidR="001B5C8B" w:rsidRPr="00AE470F" w:rsidRDefault="001B5C8B" w:rsidP="005135F4">
                            <w:pPr>
                              <w:rPr>
                                <w:sz w:val="28"/>
                                <w:szCs w:val="28"/>
                              </w:rPr>
                            </w:pPr>
                            <w:r w:rsidRPr="00AE470F">
                              <w:rPr>
                                <w:sz w:val="28"/>
                                <w:szCs w:val="28"/>
                              </w:rPr>
                              <w:t>Responsible</w:t>
                            </w:r>
                          </w:p>
                          <w:p w14:paraId="632C478A" w14:textId="77777777" w:rsidR="001B5C8B" w:rsidRPr="00AE470F" w:rsidRDefault="001B5C8B" w:rsidP="005135F4">
                            <w:pPr>
                              <w:rPr>
                                <w:sz w:val="28"/>
                                <w:szCs w:val="28"/>
                              </w:rPr>
                            </w:pPr>
                            <w:r w:rsidRPr="00AE470F">
                              <w:rPr>
                                <w:sz w:val="28"/>
                                <w:szCs w:val="28"/>
                              </w:rPr>
                              <w:t xml:space="preserve">We </w:t>
                            </w:r>
                            <w:r>
                              <w:rPr>
                                <w:sz w:val="28"/>
                                <w:szCs w:val="28"/>
                              </w:rPr>
                              <w:t>are</w:t>
                            </w:r>
                            <w:r w:rsidRPr="00AE470F">
                              <w:rPr>
                                <w:sz w:val="28"/>
                                <w:szCs w:val="28"/>
                              </w:rPr>
                              <w:t xml:space="preserve"> professional and transparent, working efficiently</w:t>
                            </w:r>
                            <w:r>
                              <w:rPr>
                                <w:sz w:val="28"/>
                                <w:szCs w:val="28"/>
                              </w:rPr>
                              <w:t xml:space="preserve"> and flexibly</w:t>
                            </w:r>
                            <w:r w:rsidRPr="00D2533A">
                              <w:rPr>
                                <w:sz w:val="28"/>
                                <w:szCs w:val="28"/>
                              </w:rPr>
                              <w:t xml:space="preserve"> </w:t>
                            </w:r>
                            <w:r w:rsidRPr="00AE470F">
                              <w:rPr>
                                <w:sz w:val="28"/>
                                <w:szCs w:val="28"/>
                              </w:rPr>
                              <w:t>with honesty and integrity, making the most effective use of resources and assets</w:t>
                            </w:r>
                          </w:p>
                          <w:p w14:paraId="34C168B4" w14:textId="77777777" w:rsidR="001B5C8B" w:rsidRDefault="001B5C8B" w:rsidP="005135F4">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6037264" id="Rectangle: Rounded Corners 4" o:spid="_x0000_s1029" style="position:absolute;margin-left:0;margin-top:.75pt;width:467.25pt;height:422.2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" fillcolor="#bc7c54" strokecolor="#7f5f00" strokeweight="1pt">
                <v:stroke joinstyle="miter"/>
                <v:textbox>
                  <w:txbxContent>
                    <w:p w14:paraId="65E1A10E" w14:textId="77777777" w:rsidR="001B5C8B" w:rsidRPr="00AE470F" w:rsidRDefault="001B5C8B" w:rsidP="005135F4">
                      <w:pPr>
                        <w:rPr>
                          <w:b/>
                          <w:sz w:val="28"/>
                          <w:szCs w:val="28"/>
                        </w:rPr>
                      </w:pPr>
                      <w:r w:rsidRPr="00AE470F">
                        <w:rPr>
                          <w:b/>
                          <w:sz w:val="28"/>
                          <w:szCs w:val="28"/>
                        </w:rPr>
                        <w:t>Values</w:t>
                      </w:r>
                    </w:p>
                    <w:p w14:paraId="1BEC7EC3" w14:textId="77777777" w:rsidR="001B5C8B" w:rsidRPr="00AE470F" w:rsidRDefault="001B5C8B" w:rsidP="005135F4">
                      <w:pPr>
                        <w:rPr>
                          <w:sz w:val="28"/>
                          <w:szCs w:val="28"/>
                        </w:rPr>
                      </w:pPr>
                      <w:r w:rsidRPr="00AE470F">
                        <w:rPr>
                          <w:sz w:val="28"/>
                          <w:szCs w:val="28"/>
                        </w:rPr>
                        <w:t xml:space="preserve">Passionate </w:t>
                      </w:r>
                    </w:p>
                    <w:p w14:paraId="5AC7CF29" w14:textId="77777777" w:rsidR="001B5C8B" w:rsidRPr="00AE470F" w:rsidRDefault="001B5C8B" w:rsidP="005135F4">
                      <w:pPr>
                        <w:rPr>
                          <w:sz w:val="28"/>
                          <w:szCs w:val="28"/>
                        </w:rPr>
                      </w:pPr>
                      <w:r w:rsidRPr="00AE470F">
                        <w:rPr>
                          <w:sz w:val="28"/>
                          <w:szCs w:val="28"/>
                        </w:rPr>
                        <w:t>We are passionate in our commitment to support, develo</w:t>
                      </w:r>
                      <w:r>
                        <w:rPr>
                          <w:sz w:val="28"/>
                          <w:szCs w:val="28"/>
                        </w:rPr>
                        <w:t>p</w:t>
                      </w:r>
                      <w:r w:rsidRPr="00AE470F">
                        <w:rPr>
                          <w:sz w:val="28"/>
                          <w:szCs w:val="28"/>
                        </w:rPr>
                        <w:t xml:space="preserve"> and represent rural communities</w:t>
                      </w:r>
                    </w:p>
                    <w:p w14:paraId="3E634D4F" w14:textId="77777777" w:rsidR="001B5C8B" w:rsidRPr="00AE470F" w:rsidRDefault="001B5C8B" w:rsidP="005135F4">
                      <w:pPr>
                        <w:rPr>
                          <w:sz w:val="16"/>
                          <w:szCs w:val="16"/>
                        </w:rPr>
                      </w:pPr>
                    </w:p>
                    <w:p w14:paraId="02999B62" w14:textId="77777777" w:rsidR="001B5C8B" w:rsidRPr="00AE470F" w:rsidRDefault="001B5C8B" w:rsidP="005135F4">
                      <w:pPr>
                        <w:rPr>
                          <w:sz w:val="28"/>
                          <w:szCs w:val="28"/>
                        </w:rPr>
                      </w:pPr>
                      <w:r w:rsidRPr="00AE470F">
                        <w:rPr>
                          <w:sz w:val="28"/>
                          <w:szCs w:val="28"/>
                        </w:rPr>
                        <w:t>Collaborative</w:t>
                      </w:r>
                    </w:p>
                    <w:p w14:paraId="59EA9D3F" w14:textId="77777777" w:rsidR="001B5C8B" w:rsidRPr="00AE470F" w:rsidRDefault="001B5C8B" w:rsidP="005135F4">
                      <w:pPr>
                        <w:rPr>
                          <w:sz w:val="28"/>
                          <w:szCs w:val="28"/>
                        </w:rPr>
                      </w:pPr>
                      <w:r w:rsidRPr="00AE470F">
                        <w:rPr>
                          <w:sz w:val="28"/>
                          <w:szCs w:val="28"/>
                        </w:rPr>
                        <w:t>We are committed to working in partnership with rural communities and other organisations to achieve our shared vision</w:t>
                      </w:r>
                    </w:p>
                    <w:p w14:paraId="189F5EE5" w14:textId="77777777" w:rsidR="001B5C8B" w:rsidRPr="00AE470F" w:rsidRDefault="001B5C8B" w:rsidP="005135F4">
                      <w:pPr>
                        <w:rPr>
                          <w:sz w:val="16"/>
                          <w:szCs w:val="16"/>
                        </w:rPr>
                      </w:pPr>
                    </w:p>
                    <w:p w14:paraId="35083BFA" w14:textId="77777777" w:rsidR="001B5C8B" w:rsidRPr="00AE470F" w:rsidRDefault="001B5C8B" w:rsidP="005135F4">
                      <w:pPr>
                        <w:rPr>
                          <w:sz w:val="28"/>
                          <w:szCs w:val="28"/>
                        </w:rPr>
                      </w:pPr>
                      <w:r w:rsidRPr="00AE470F">
                        <w:rPr>
                          <w:sz w:val="28"/>
                          <w:szCs w:val="28"/>
                        </w:rPr>
                        <w:t>Ambitious</w:t>
                      </w:r>
                    </w:p>
                    <w:p w14:paraId="17F1B5EC" w14:textId="77777777" w:rsidR="001B5C8B" w:rsidRPr="00AE470F" w:rsidRDefault="001B5C8B" w:rsidP="005135F4">
                      <w:pPr>
                        <w:rPr>
                          <w:sz w:val="28"/>
                          <w:szCs w:val="28"/>
                        </w:rPr>
                      </w:pPr>
                      <w:r w:rsidRPr="00AE470F">
                        <w:rPr>
                          <w:sz w:val="28"/>
                          <w:szCs w:val="28"/>
                        </w:rPr>
                        <w:t>We challenge ourselves and our partners to continuously develop and improve</w:t>
                      </w:r>
                      <w:r>
                        <w:rPr>
                          <w:sz w:val="28"/>
                          <w:szCs w:val="28"/>
                        </w:rPr>
                        <w:t>,</w:t>
                      </w:r>
                      <w:r w:rsidRPr="00AE470F">
                        <w:rPr>
                          <w:sz w:val="28"/>
                          <w:szCs w:val="28"/>
                        </w:rPr>
                        <w:t xml:space="preserve"> being </w:t>
                      </w:r>
                      <w:r>
                        <w:rPr>
                          <w:sz w:val="28"/>
                          <w:szCs w:val="28"/>
                        </w:rPr>
                        <w:t>dynamic</w:t>
                      </w:r>
                      <w:r w:rsidRPr="00AE470F">
                        <w:rPr>
                          <w:sz w:val="28"/>
                          <w:szCs w:val="28"/>
                        </w:rPr>
                        <w:t xml:space="preserve"> and innovative in our approach</w:t>
                      </w:r>
                    </w:p>
                    <w:p w14:paraId="2EDCD8E1" w14:textId="77777777" w:rsidR="001B5C8B" w:rsidRPr="00AE470F" w:rsidRDefault="001B5C8B" w:rsidP="005135F4">
                      <w:pPr>
                        <w:rPr>
                          <w:sz w:val="16"/>
                          <w:szCs w:val="16"/>
                        </w:rPr>
                      </w:pPr>
                    </w:p>
                    <w:p w14:paraId="697907C7" w14:textId="77777777" w:rsidR="001B5C8B" w:rsidRPr="00AE470F" w:rsidRDefault="001B5C8B" w:rsidP="005135F4">
                      <w:pPr>
                        <w:rPr>
                          <w:sz w:val="28"/>
                          <w:szCs w:val="28"/>
                        </w:rPr>
                      </w:pPr>
                      <w:r w:rsidRPr="00AE470F">
                        <w:rPr>
                          <w:sz w:val="28"/>
                          <w:szCs w:val="28"/>
                        </w:rPr>
                        <w:t>Responsible</w:t>
                      </w:r>
                    </w:p>
                    <w:p w14:paraId="632C478A" w14:textId="77777777" w:rsidR="001B5C8B" w:rsidRPr="00AE470F" w:rsidRDefault="001B5C8B" w:rsidP="005135F4">
                      <w:pPr>
                        <w:rPr>
                          <w:sz w:val="28"/>
                          <w:szCs w:val="28"/>
                        </w:rPr>
                      </w:pPr>
                      <w:r w:rsidRPr="00AE470F">
                        <w:rPr>
                          <w:sz w:val="28"/>
                          <w:szCs w:val="28"/>
                        </w:rPr>
                        <w:t xml:space="preserve">We </w:t>
                      </w:r>
                      <w:r>
                        <w:rPr>
                          <w:sz w:val="28"/>
                          <w:szCs w:val="28"/>
                        </w:rPr>
                        <w:t>are</w:t>
                      </w:r>
                      <w:r w:rsidRPr="00AE470F">
                        <w:rPr>
                          <w:sz w:val="28"/>
                          <w:szCs w:val="28"/>
                        </w:rPr>
                        <w:t xml:space="preserve"> professional and transparent, working efficiently</w:t>
                      </w:r>
                      <w:r>
                        <w:rPr>
                          <w:sz w:val="28"/>
                          <w:szCs w:val="28"/>
                        </w:rPr>
                        <w:t xml:space="preserve"> and flexibly</w:t>
                      </w:r>
                      <w:r w:rsidRPr="00D2533A">
                        <w:rPr>
                          <w:sz w:val="28"/>
                          <w:szCs w:val="28"/>
                        </w:rPr>
                        <w:t xml:space="preserve"> </w:t>
                      </w:r>
                      <w:r w:rsidRPr="00AE470F">
                        <w:rPr>
                          <w:sz w:val="28"/>
                          <w:szCs w:val="28"/>
                        </w:rPr>
                        <w:t>with honesty and integrity, making the most effective use of resources and assets</w:t>
                      </w:r>
                    </w:p>
                    <w:p w14:paraId="34C168B4" w14:textId="77777777" w:rsidR="001B5C8B" w:rsidRDefault="001B5C8B" w:rsidP="005135F4">
                      <w:pPr>
                        <w:jc w:val="center"/>
                      </w:pPr>
                    </w:p>
                  </w:txbxContent>
                </v:textbox>
                <w10:wrap anchorx="margin"/>
              </v:roundrect>
            </w:pict>
          </mc:Fallback>
        </mc:AlternateContent>
      </w:r>
    </w:p>
    <w:p w14:paraId="248CF5D5" w14:textId="77777777" w:rsidR="001B5C8B" w:rsidRDefault="001B5C8B"/>
    <w:p w14:paraId="4EBFAC4B" w14:textId="77777777" w:rsidR="001B5C8B" w:rsidRDefault="001B5C8B"/>
    <w:p w14:paraId="2A4190C4" w14:textId="77777777" w:rsidR="001B5C8B" w:rsidRDefault="001B5C8B"/>
    <w:p w14:paraId="305B68AD" w14:textId="77777777" w:rsidR="001B5C8B" w:rsidRDefault="001B5C8B"/>
    <w:p w14:paraId="3DCB748A" w14:textId="77777777" w:rsidR="001B5C8B" w:rsidRDefault="001B5C8B"/>
    <w:p w14:paraId="414294BF" w14:textId="77777777" w:rsidR="001B5C8B" w:rsidRDefault="001B5C8B"/>
    <w:p w14:paraId="32512939" w14:textId="77777777" w:rsidR="001B5C8B" w:rsidRDefault="001B5C8B"/>
    <w:p w14:paraId="6EA72E45" w14:textId="77777777" w:rsidR="001B5C8B" w:rsidRDefault="001B5C8B"/>
    <w:p w14:paraId="1EA7009C" w14:textId="77777777" w:rsidR="001B5C8B" w:rsidRDefault="001B5C8B"/>
    <w:p w14:paraId="07CF17BF" w14:textId="77777777" w:rsidR="001B5C8B" w:rsidRDefault="001B5C8B"/>
    <w:p w14:paraId="2ECEC145" w14:textId="77777777" w:rsidR="001B5C8B" w:rsidRDefault="001B5C8B"/>
    <w:p w14:paraId="4CD94776" w14:textId="77777777" w:rsidR="001B5C8B" w:rsidRDefault="001B5C8B"/>
    <w:p w14:paraId="46975A13" w14:textId="77777777" w:rsidR="001B5C8B" w:rsidRDefault="001B5C8B"/>
    <w:p w14:paraId="37676D6F" w14:textId="77777777" w:rsidR="001B5C8B" w:rsidRDefault="001B5C8B"/>
    <w:p w14:paraId="15DE0FB2" w14:textId="77777777" w:rsidR="001B5C8B" w:rsidRDefault="001B5C8B"/>
    <w:p w14:paraId="1B8A290E" w14:textId="77777777" w:rsidR="001B5C8B" w:rsidRPr="000320A1" w:rsidRDefault="001B5C8B">
      <w:pPr>
        <w:rPr>
          <w:b/>
          <w:color w:val="0070C0"/>
          <w:sz w:val="28"/>
          <w:szCs w:val="28"/>
        </w:rPr>
      </w:pPr>
      <w:r w:rsidRPr="000320A1">
        <w:rPr>
          <w:b/>
          <w:color w:val="0070C0"/>
          <w:sz w:val="28"/>
          <w:szCs w:val="28"/>
        </w:rPr>
        <w:lastRenderedPageBreak/>
        <w:t>Our Strategy</w:t>
      </w:r>
    </w:p>
    <w:p w14:paraId="1E55C904" w14:textId="77777777" w:rsidR="001B5C8B" w:rsidRPr="000320A1" w:rsidRDefault="001B5C8B">
      <w:pPr>
        <w:rPr>
          <w:color w:val="0070C0"/>
          <w:sz w:val="28"/>
          <w:szCs w:val="28"/>
        </w:rPr>
      </w:pPr>
      <w:r w:rsidRPr="000320A1">
        <w:rPr>
          <w:color w:val="0070C0"/>
          <w:sz w:val="28"/>
          <w:szCs w:val="28"/>
        </w:rPr>
        <w:t xml:space="preserve">Our strategy is clear and based upon </w:t>
      </w:r>
      <w:r>
        <w:rPr>
          <w:color w:val="0070C0"/>
          <w:sz w:val="28"/>
          <w:szCs w:val="28"/>
        </w:rPr>
        <w:t>working with</w:t>
      </w:r>
      <w:r w:rsidRPr="000320A1">
        <w:rPr>
          <w:color w:val="0070C0"/>
          <w:sz w:val="28"/>
          <w:szCs w:val="28"/>
        </w:rPr>
        <w:t xml:space="preserve"> people and communities</w:t>
      </w:r>
      <w:r>
        <w:rPr>
          <w:color w:val="0070C0"/>
          <w:sz w:val="28"/>
          <w:szCs w:val="28"/>
        </w:rPr>
        <w:t xml:space="preserve"> </w:t>
      </w:r>
      <w:r w:rsidRPr="000320A1">
        <w:rPr>
          <w:color w:val="0070C0"/>
          <w:sz w:val="28"/>
          <w:szCs w:val="28"/>
        </w:rPr>
        <w:t xml:space="preserve">to </w:t>
      </w:r>
      <w:r>
        <w:rPr>
          <w:color w:val="0070C0"/>
          <w:sz w:val="28"/>
          <w:szCs w:val="28"/>
        </w:rPr>
        <w:t>co-</w:t>
      </w:r>
      <w:r w:rsidRPr="000320A1">
        <w:rPr>
          <w:color w:val="0070C0"/>
          <w:sz w:val="28"/>
          <w:szCs w:val="28"/>
        </w:rPr>
        <w:t xml:space="preserve">design and deliver locally led solutions in response to </w:t>
      </w:r>
      <w:r>
        <w:rPr>
          <w:color w:val="0070C0"/>
          <w:sz w:val="28"/>
          <w:szCs w:val="28"/>
        </w:rPr>
        <w:t xml:space="preserve">local </w:t>
      </w:r>
      <w:r w:rsidRPr="000320A1">
        <w:rPr>
          <w:color w:val="0070C0"/>
          <w:sz w:val="28"/>
          <w:szCs w:val="28"/>
        </w:rPr>
        <w:t>needs</w:t>
      </w:r>
      <w:r>
        <w:rPr>
          <w:color w:val="0070C0"/>
          <w:sz w:val="28"/>
          <w:szCs w:val="28"/>
        </w:rPr>
        <w:t>. Helping communities create</w:t>
      </w:r>
      <w:r w:rsidRPr="000320A1">
        <w:rPr>
          <w:color w:val="0070C0"/>
          <w:sz w:val="28"/>
          <w:szCs w:val="28"/>
        </w:rPr>
        <w:t xml:space="preserve"> stronger, healthier, happier</w:t>
      </w:r>
      <w:r>
        <w:rPr>
          <w:color w:val="0070C0"/>
          <w:sz w:val="28"/>
          <w:szCs w:val="28"/>
        </w:rPr>
        <w:t>, greener</w:t>
      </w:r>
      <w:r w:rsidRPr="000320A1">
        <w:rPr>
          <w:color w:val="0070C0"/>
          <w:sz w:val="28"/>
          <w:szCs w:val="28"/>
        </w:rPr>
        <w:t xml:space="preserve"> and economically vibrant places to live, work and visit. </w:t>
      </w:r>
    </w:p>
    <w:p w14:paraId="5C0D6A81" w14:textId="1C4B0CC5" w:rsidR="001B5C8B" w:rsidRPr="00D61EBC" w:rsidRDefault="001B5C8B">
      <w:pPr>
        <w:rPr>
          <w:color w:val="FF0000"/>
          <w:sz w:val="28"/>
          <w:szCs w:val="28"/>
        </w:rPr>
      </w:pPr>
      <w:r>
        <w:rPr>
          <w:color w:val="0070C0"/>
          <w:sz w:val="28"/>
          <w:szCs w:val="28"/>
        </w:rPr>
        <w:t>We</w:t>
      </w:r>
      <w:r w:rsidRPr="000320A1">
        <w:rPr>
          <w:color w:val="0070C0"/>
          <w:sz w:val="28"/>
          <w:szCs w:val="28"/>
        </w:rPr>
        <w:t xml:space="preserve"> </w:t>
      </w:r>
      <w:r>
        <w:rPr>
          <w:color w:val="0070C0"/>
          <w:sz w:val="28"/>
          <w:szCs w:val="28"/>
        </w:rPr>
        <w:t>will</w:t>
      </w:r>
      <w:r w:rsidRPr="000320A1">
        <w:rPr>
          <w:color w:val="0070C0"/>
          <w:sz w:val="28"/>
          <w:szCs w:val="28"/>
        </w:rPr>
        <w:t xml:space="preserve"> grow as an organisation</w:t>
      </w:r>
      <w:r>
        <w:rPr>
          <w:color w:val="0070C0"/>
          <w:sz w:val="28"/>
          <w:szCs w:val="28"/>
        </w:rPr>
        <w:t xml:space="preserve"> by</w:t>
      </w:r>
      <w:r w:rsidRPr="000320A1">
        <w:rPr>
          <w:color w:val="0070C0"/>
          <w:sz w:val="28"/>
          <w:szCs w:val="28"/>
        </w:rPr>
        <w:t xml:space="preserve"> strengthening partnerships at local, regional and national level for the benefit of our communities.</w:t>
      </w:r>
      <w:r w:rsidRPr="001A5ED7">
        <w:rPr>
          <w:color w:val="0070C0"/>
          <w:sz w:val="28"/>
          <w:szCs w:val="28"/>
        </w:rPr>
        <w:t xml:space="preserve"> In order to achieve this, we will support and engage with the rural development strategies of our partners and continue to take an active role in support of ACRE (Action with Communities in Rural England) and as a member of the ACRE Network of Rural Community Councils.</w:t>
      </w:r>
    </w:p>
    <w:p w14:paraId="09BBBEB8" w14:textId="77777777" w:rsidR="001B5C8B" w:rsidRPr="000320A1" w:rsidRDefault="001B5C8B">
      <w:pPr>
        <w:rPr>
          <w:color w:val="0070C0"/>
          <w:sz w:val="28"/>
          <w:szCs w:val="28"/>
        </w:rPr>
      </w:pPr>
    </w:p>
    <w:p w14:paraId="029042E2" w14:textId="77777777" w:rsidR="001B5C8B" w:rsidRPr="000320A1" w:rsidRDefault="001B5C8B">
      <w:pPr>
        <w:rPr>
          <w:b/>
          <w:color w:val="00B050"/>
          <w:sz w:val="28"/>
          <w:szCs w:val="28"/>
        </w:rPr>
      </w:pPr>
      <w:r w:rsidRPr="000320A1">
        <w:rPr>
          <w:b/>
          <w:color w:val="00B050"/>
          <w:sz w:val="28"/>
          <w:szCs w:val="28"/>
        </w:rPr>
        <w:t>Our Approach</w:t>
      </w:r>
    </w:p>
    <w:p w14:paraId="736287C1" w14:textId="77777777" w:rsidR="001B5C8B" w:rsidRPr="000320A1" w:rsidRDefault="001B5C8B">
      <w:pPr>
        <w:rPr>
          <w:color w:val="00B050"/>
          <w:sz w:val="28"/>
          <w:szCs w:val="28"/>
        </w:rPr>
      </w:pPr>
      <w:r w:rsidRPr="000320A1">
        <w:rPr>
          <w:color w:val="00B050"/>
          <w:sz w:val="28"/>
          <w:szCs w:val="28"/>
        </w:rPr>
        <w:t xml:space="preserve">Over the next three years we will continue to </w:t>
      </w:r>
      <w:r>
        <w:rPr>
          <w:color w:val="00B050"/>
          <w:sz w:val="28"/>
          <w:szCs w:val="28"/>
        </w:rPr>
        <w:t xml:space="preserve">design, </w:t>
      </w:r>
      <w:r w:rsidRPr="000320A1">
        <w:rPr>
          <w:color w:val="00B050"/>
          <w:sz w:val="28"/>
          <w:szCs w:val="28"/>
        </w:rPr>
        <w:t xml:space="preserve">develop and deliver services </w:t>
      </w:r>
      <w:r>
        <w:rPr>
          <w:color w:val="00B050"/>
          <w:sz w:val="28"/>
          <w:szCs w:val="28"/>
        </w:rPr>
        <w:t>in partnership with</w:t>
      </w:r>
      <w:r w:rsidRPr="000320A1">
        <w:rPr>
          <w:color w:val="00B050"/>
          <w:sz w:val="28"/>
          <w:szCs w:val="28"/>
        </w:rPr>
        <w:t xml:space="preserve"> communities across the area that we serve. </w:t>
      </w:r>
    </w:p>
    <w:p w14:paraId="25FEE50A" w14:textId="77777777" w:rsidR="001B5C8B" w:rsidRDefault="001B5C8B">
      <w:pPr>
        <w:rPr>
          <w:color w:val="00B050"/>
          <w:sz w:val="28"/>
          <w:szCs w:val="28"/>
        </w:rPr>
      </w:pPr>
      <w:r w:rsidRPr="000320A1">
        <w:rPr>
          <w:color w:val="00B050"/>
          <w:sz w:val="28"/>
          <w:szCs w:val="28"/>
        </w:rPr>
        <w:t xml:space="preserve">We will invest in those services that bring us into direct contact with people to ensure that we are truly responding to local needs, facilitating and creating proactive and solution focussed responses. </w:t>
      </w:r>
    </w:p>
    <w:p w14:paraId="3EA566A8" w14:textId="77777777" w:rsidR="001B5C8B" w:rsidRDefault="001B5C8B">
      <w:pPr>
        <w:rPr>
          <w:color w:val="00B050"/>
          <w:sz w:val="28"/>
          <w:szCs w:val="28"/>
        </w:rPr>
      </w:pPr>
      <w:r w:rsidRPr="000320A1">
        <w:rPr>
          <w:color w:val="00B050"/>
          <w:sz w:val="28"/>
          <w:szCs w:val="28"/>
        </w:rPr>
        <w:t xml:space="preserve">We recognise the importance of working with </w:t>
      </w:r>
      <w:r>
        <w:rPr>
          <w:color w:val="00B050"/>
          <w:sz w:val="28"/>
          <w:szCs w:val="28"/>
        </w:rPr>
        <w:t xml:space="preserve">our members, </w:t>
      </w:r>
      <w:r w:rsidRPr="000320A1">
        <w:rPr>
          <w:color w:val="00B050"/>
          <w:sz w:val="28"/>
          <w:szCs w:val="28"/>
        </w:rPr>
        <w:t xml:space="preserve">communities, voluntary and community sector organisations, public sector commissioners and providers and the private sector making the best use of the skills, knowledge, experience, resources and assets available.  </w:t>
      </w:r>
    </w:p>
    <w:p w14:paraId="6A601372" w14:textId="77777777" w:rsidR="001B5C8B" w:rsidRPr="000320A1" w:rsidRDefault="001B5C8B">
      <w:pPr>
        <w:rPr>
          <w:color w:val="00B050"/>
          <w:sz w:val="28"/>
          <w:szCs w:val="28"/>
        </w:rPr>
      </w:pPr>
      <w:r>
        <w:rPr>
          <w:color w:val="00B050"/>
          <w:sz w:val="28"/>
          <w:szCs w:val="28"/>
        </w:rPr>
        <w:t xml:space="preserve">Our primary delivery area remains the </w:t>
      </w:r>
      <w:smartTag w:uri="urn:schemas-microsoft-com:office:smarttags" w:element="place">
        <w:r>
          <w:rPr>
            <w:color w:val="00B050"/>
            <w:sz w:val="28"/>
            <w:szCs w:val="28"/>
          </w:rPr>
          <w:t>Humber</w:t>
        </w:r>
      </w:smartTag>
      <w:r>
        <w:rPr>
          <w:color w:val="00B050"/>
          <w:sz w:val="28"/>
          <w:szCs w:val="28"/>
        </w:rPr>
        <w:t xml:space="preserve"> region however we will use our national partnership to continue to represent our local communities at a strategic and government level. </w:t>
      </w:r>
    </w:p>
    <w:p w14:paraId="02D6E325" w14:textId="77777777" w:rsidR="001B5C8B" w:rsidRPr="000320A1" w:rsidRDefault="001B5C8B">
      <w:pPr>
        <w:rPr>
          <w:color w:val="00B050"/>
          <w:sz w:val="28"/>
          <w:szCs w:val="28"/>
        </w:rPr>
      </w:pPr>
      <w:r w:rsidRPr="000320A1">
        <w:rPr>
          <w:color w:val="00B050"/>
          <w:sz w:val="28"/>
          <w:szCs w:val="28"/>
        </w:rPr>
        <w:t xml:space="preserve">To achieve </w:t>
      </w:r>
      <w:r>
        <w:rPr>
          <w:color w:val="00B050"/>
          <w:sz w:val="28"/>
          <w:szCs w:val="28"/>
        </w:rPr>
        <w:t>our strategy</w:t>
      </w:r>
      <w:r w:rsidRPr="000320A1">
        <w:rPr>
          <w:color w:val="00B050"/>
          <w:sz w:val="28"/>
          <w:szCs w:val="28"/>
        </w:rPr>
        <w:t xml:space="preserve">, we will diversify our income streams to include commissioned services, fee paying activities, increased membership, corporate sponsorship and </w:t>
      </w:r>
      <w:r>
        <w:rPr>
          <w:color w:val="00B050"/>
          <w:sz w:val="28"/>
          <w:szCs w:val="28"/>
        </w:rPr>
        <w:t xml:space="preserve">appropriate </w:t>
      </w:r>
      <w:r w:rsidRPr="000320A1">
        <w:rPr>
          <w:color w:val="00B050"/>
          <w:sz w:val="28"/>
          <w:szCs w:val="28"/>
        </w:rPr>
        <w:t xml:space="preserve">commercial opportunities thus creating a sustainable organisation which will continue to support people, </w:t>
      </w:r>
      <w:r>
        <w:rPr>
          <w:color w:val="00B050"/>
          <w:sz w:val="28"/>
          <w:szCs w:val="28"/>
        </w:rPr>
        <w:t xml:space="preserve">services, </w:t>
      </w:r>
      <w:r w:rsidRPr="000320A1">
        <w:rPr>
          <w:color w:val="00B050"/>
          <w:sz w:val="28"/>
          <w:szCs w:val="28"/>
        </w:rPr>
        <w:t xml:space="preserve">projects and communities well into the future. </w:t>
      </w:r>
    </w:p>
    <w:p w14:paraId="08D4B70B" w14:textId="77777777" w:rsidR="001B5C8B" w:rsidRDefault="001B5C8B">
      <w:pPr>
        <w:rPr>
          <w:color w:val="00B050"/>
        </w:rPr>
      </w:pPr>
      <w:r>
        <w:rPr>
          <w:color w:val="00B050"/>
        </w:rPr>
        <w:br w:type="page"/>
      </w:r>
    </w:p>
    <w:p w14:paraId="637EE81B" w14:textId="77777777" w:rsidR="001B5C8B" w:rsidRPr="000320A1" w:rsidRDefault="001B5C8B">
      <w:pPr>
        <w:rPr>
          <w:b/>
          <w:color w:val="0070C0"/>
          <w:sz w:val="52"/>
          <w:szCs w:val="52"/>
        </w:rPr>
      </w:pPr>
      <w:r w:rsidRPr="000320A1">
        <w:rPr>
          <w:b/>
          <w:color w:val="0070C0"/>
          <w:sz w:val="52"/>
          <w:szCs w:val="52"/>
        </w:rPr>
        <w:lastRenderedPageBreak/>
        <w:t>Our Strategic Aims</w:t>
      </w:r>
    </w:p>
    <w:p w14:paraId="169B2CBE" w14:textId="77777777" w:rsidR="001B5C8B" w:rsidRPr="00A81FA3" w:rsidRDefault="00CE0CC0">
      <w:pPr>
        <w:rPr>
          <w:color w:val="00B050"/>
        </w:rPr>
      </w:pPr>
      <w:r>
        <w:rPr>
          <w:noProof/>
          <w:lang w:eastAsia="en-GB"/>
        </w:rPr>
        <mc:AlternateContent>
          <mc:Choice Requires="wps">
            <w:drawing>
              <wp:anchor distT="0" distB="0" distL="114300" distR="114300" simplePos="0" relativeHeight="251657216" behindDoc="0" locked="0" layoutInCell="1" allowOverlap="1" wp14:anchorId="02AB1EA8" wp14:editId="79C3D1E5">
                <wp:simplePos x="0" y="0"/>
                <wp:positionH relativeFrom="margin">
                  <wp:posOffset>-9525</wp:posOffset>
                </wp:positionH>
                <wp:positionV relativeFrom="paragraph">
                  <wp:posOffset>75565</wp:posOffset>
                </wp:positionV>
                <wp:extent cx="5886450" cy="2794635"/>
                <wp:effectExtent l="9525" t="8890" r="9525" b="6350"/>
                <wp:wrapNone/>
                <wp:docPr id="3"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2794635"/>
                        </a:xfrm>
                        <a:prstGeom prst="roundRect">
                          <a:avLst>
                            <a:gd name="adj" fmla="val 16667"/>
                          </a:avLst>
                        </a:prstGeom>
                        <a:solidFill>
                          <a:srgbClr val="4472C4"/>
                        </a:solidFill>
                        <a:ln w="12700">
                          <a:solidFill>
                            <a:srgbClr val="1F3763"/>
                          </a:solidFill>
                          <a:miter lim="800000"/>
                          <a:headEnd/>
                          <a:tailEnd/>
                        </a:ln>
                      </wps:spPr>
                      <wps:txbx>
                        <w:txbxContent>
                          <w:p w14:paraId="2C6B7BAC" w14:textId="77777777" w:rsidR="001B5C8B" w:rsidRPr="00B30C54" w:rsidRDefault="001B5C8B" w:rsidP="00A81FA3">
                            <w:pPr>
                              <w:rPr>
                                <w:b/>
                                <w:color w:val="FFFFFF" w:themeColor="background1"/>
                                <w:sz w:val="24"/>
                                <w:szCs w:val="24"/>
                              </w:rPr>
                            </w:pPr>
                            <w:r w:rsidRPr="00B30C54">
                              <w:rPr>
                                <w:b/>
                                <w:color w:val="FFFFFF" w:themeColor="background1"/>
                                <w:sz w:val="24"/>
                                <w:szCs w:val="24"/>
                              </w:rPr>
                              <w:t>1. Improve the health, security and wellbeing of communities</w:t>
                            </w:r>
                          </w:p>
                          <w:p w14:paraId="32743D57" w14:textId="77777777" w:rsidR="001B5C8B" w:rsidRPr="00B30C54" w:rsidRDefault="001B5C8B" w:rsidP="00A81FA3">
                            <w:pPr>
                              <w:rPr>
                                <w:color w:val="FFFFFF" w:themeColor="background1"/>
                                <w:sz w:val="24"/>
                                <w:szCs w:val="24"/>
                              </w:rPr>
                            </w:pPr>
                            <w:r w:rsidRPr="00B30C54">
                              <w:rPr>
                                <w:color w:val="FFFFFF" w:themeColor="background1"/>
                                <w:sz w:val="24"/>
                                <w:szCs w:val="24"/>
                              </w:rPr>
                              <w:t xml:space="preserve">Strengthening and increasing the range of community services and projects that have a direct positive impact on people </w:t>
                            </w:r>
                          </w:p>
                          <w:p w14:paraId="306213DD" w14:textId="77777777" w:rsidR="001B5C8B" w:rsidRPr="00B30C54" w:rsidRDefault="001B5C8B" w:rsidP="00A81FA3">
                            <w:pPr>
                              <w:rPr>
                                <w:color w:val="FFFFFF" w:themeColor="background1"/>
                                <w:sz w:val="24"/>
                                <w:szCs w:val="24"/>
                              </w:rPr>
                            </w:pPr>
                            <w:r w:rsidRPr="00B30C54">
                              <w:rPr>
                                <w:color w:val="FFFFFF" w:themeColor="background1"/>
                                <w:sz w:val="24"/>
                                <w:szCs w:val="24"/>
                              </w:rPr>
                              <w:t>Develop and deliver community wellbeing services which will reduce the pressure on health and social care commissioners and providers and meet the needs of local people</w:t>
                            </w:r>
                          </w:p>
                          <w:p w14:paraId="3DA0D648" w14:textId="77777777" w:rsidR="001B5C8B" w:rsidRPr="00B30C54" w:rsidRDefault="001B5C8B" w:rsidP="00A81FA3">
                            <w:pPr>
                              <w:rPr>
                                <w:color w:val="FFFFFF" w:themeColor="background1"/>
                                <w:sz w:val="24"/>
                                <w:szCs w:val="24"/>
                              </w:rPr>
                            </w:pPr>
                            <w:r w:rsidRPr="00B30C54">
                              <w:rPr>
                                <w:color w:val="FFFFFF" w:themeColor="background1"/>
                                <w:sz w:val="24"/>
                                <w:szCs w:val="24"/>
                              </w:rPr>
                              <w:t xml:space="preserve">Proactively work to connect people to their communities who otherwise, due to age, mobility, health, ethnicity, gender, sexual orientation or financial issues would be lonely and isolated </w:t>
                            </w:r>
                          </w:p>
                          <w:p w14:paraId="5E496F8E" w14:textId="77777777" w:rsidR="001B5C8B" w:rsidRPr="00B30C54" w:rsidRDefault="001B5C8B" w:rsidP="00A81FA3">
                            <w:pPr>
                              <w:rPr>
                                <w:color w:val="FFFFFF" w:themeColor="background1"/>
                                <w:sz w:val="24"/>
                                <w:szCs w:val="24"/>
                              </w:rPr>
                            </w:pPr>
                            <w:r w:rsidRPr="00B30C54">
                              <w:rPr>
                                <w:color w:val="FFFFFF" w:themeColor="background1"/>
                                <w:sz w:val="24"/>
                                <w:szCs w:val="24"/>
                              </w:rPr>
                              <w:t xml:space="preserve">Work with partners to improve the safety and security of rural communities and their citizens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2AB1EA8" id="Rectangle: Rounded Corners 6" o:spid="_x0000_s1030" style="position:absolute;margin-left:-.75pt;margin-top:5.95pt;width:463.5pt;height:220.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" fillcolor="#4472c4" strokecolor="#1f3763" strokeweight="1pt">
                <v:stroke joinstyle="miter"/>
                <v:textbox>
                  <w:txbxContent>
                    <w:p w14:paraId="2C6B7BAC" w14:textId="77777777" w:rsidR="001B5C8B" w:rsidRPr="00B30C54" w:rsidRDefault="001B5C8B" w:rsidP="00A81FA3">
                      <w:pPr>
                        <w:rPr>
                          <w:b/>
                          <w:color w:val="FFFFFF" w:themeColor="background1"/>
                          <w:sz w:val="24"/>
                          <w:szCs w:val="24"/>
                        </w:rPr>
                      </w:pPr>
                      <w:r w:rsidRPr="00B30C54">
                        <w:rPr>
                          <w:b/>
                          <w:color w:val="FFFFFF" w:themeColor="background1"/>
                          <w:sz w:val="24"/>
                          <w:szCs w:val="24"/>
                        </w:rPr>
                        <w:t>1. Improve the health, security and wellbeing of communities</w:t>
                      </w:r>
                    </w:p>
                    <w:p w14:paraId="32743D57" w14:textId="77777777" w:rsidR="001B5C8B" w:rsidRPr="00B30C54" w:rsidRDefault="001B5C8B" w:rsidP="00A81FA3">
                      <w:pPr>
                        <w:rPr>
                          <w:color w:val="FFFFFF" w:themeColor="background1"/>
                          <w:sz w:val="24"/>
                          <w:szCs w:val="24"/>
                        </w:rPr>
                      </w:pPr>
                      <w:r w:rsidRPr="00B30C54">
                        <w:rPr>
                          <w:color w:val="FFFFFF" w:themeColor="background1"/>
                          <w:sz w:val="24"/>
                          <w:szCs w:val="24"/>
                        </w:rPr>
                        <w:t xml:space="preserve">Strengthening and increasing the range of community services and projects that have a direct positive impact on people </w:t>
                      </w:r>
                    </w:p>
                    <w:p w14:paraId="306213DD" w14:textId="77777777" w:rsidR="001B5C8B" w:rsidRPr="00B30C54" w:rsidRDefault="001B5C8B" w:rsidP="00A81FA3">
                      <w:pPr>
                        <w:rPr>
                          <w:color w:val="FFFFFF" w:themeColor="background1"/>
                          <w:sz w:val="24"/>
                          <w:szCs w:val="24"/>
                        </w:rPr>
                      </w:pPr>
                      <w:r w:rsidRPr="00B30C54">
                        <w:rPr>
                          <w:color w:val="FFFFFF" w:themeColor="background1"/>
                          <w:sz w:val="24"/>
                          <w:szCs w:val="24"/>
                        </w:rPr>
                        <w:t>Develop and deliver community wellbeing services which will reduce the pressure on health and social care commissioners and providers and meet the needs of local people</w:t>
                      </w:r>
                    </w:p>
                    <w:p w14:paraId="3DA0D648" w14:textId="77777777" w:rsidR="001B5C8B" w:rsidRPr="00B30C54" w:rsidRDefault="001B5C8B" w:rsidP="00A81FA3">
                      <w:pPr>
                        <w:rPr>
                          <w:color w:val="FFFFFF" w:themeColor="background1"/>
                          <w:sz w:val="24"/>
                          <w:szCs w:val="24"/>
                        </w:rPr>
                      </w:pPr>
                      <w:r w:rsidRPr="00B30C54">
                        <w:rPr>
                          <w:color w:val="FFFFFF" w:themeColor="background1"/>
                          <w:sz w:val="24"/>
                          <w:szCs w:val="24"/>
                        </w:rPr>
                        <w:t xml:space="preserve">Proactively work to connect people to their communities who otherwise, due to age, mobility, health, ethnicity, gender, sexual orientation or financial issues would be lonely and isolated </w:t>
                      </w:r>
                    </w:p>
                    <w:p w14:paraId="5E496F8E" w14:textId="77777777" w:rsidR="001B5C8B" w:rsidRPr="00B30C54" w:rsidRDefault="001B5C8B" w:rsidP="00A81FA3">
                      <w:pPr>
                        <w:rPr>
                          <w:color w:val="FFFFFF" w:themeColor="background1"/>
                          <w:sz w:val="24"/>
                          <w:szCs w:val="24"/>
                        </w:rPr>
                      </w:pPr>
                      <w:r w:rsidRPr="00B30C54">
                        <w:rPr>
                          <w:color w:val="FFFFFF" w:themeColor="background1"/>
                          <w:sz w:val="24"/>
                          <w:szCs w:val="24"/>
                        </w:rPr>
                        <w:t xml:space="preserve">Work with partners to improve the safety and security of rural communities and their citizens </w:t>
                      </w:r>
                    </w:p>
                  </w:txbxContent>
                </v:textbox>
                <w10:wrap anchorx="margin"/>
              </v:roundrect>
            </w:pict>
          </mc:Fallback>
        </mc:AlternateContent>
      </w:r>
    </w:p>
    <w:p w14:paraId="5A103084" w14:textId="77777777" w:rsidR="001B5C8B" w:rsidRDefault="001B5C8B">
      <w:pPr>
        <w:rPr>
          <w:color w:val="00B050"/>
        </w:rPr>
      </w:pPr>
    </w:p>
    <w:p w14:paraId="3A221A56" w14:textId="77777777" w:rsidR="001B5C8B" w:rsidRDefault="001B5C8B">
      <w:pPr>
        <w:rPr>
          <w:color w:val="00B050"/>
        </w:rPr>
      </w:pPr>
    </w:p>
    <w:p w14:paraId="49591BAD" w14:textId="77777777" w:rsidR="001B5C8B" w:rsidRDefault="001B5C8B">
      <w:pPr>
        <w:rPr>
          <w:color w:val="00B050"/>
        </w:rPr>
      </w:pPr>
    </w:p>
    <w:p w14:paraId="7A878BCB" w14:textId="77777777" w:rsidR="001B5C8B" w:rsidRDefault="001B5C8B">
      <w:pPr>
        <w:rPr>
          <w:color w:val="00B050"/>
        </w:rPr>
      </w:pPr>
    </w:p>
    <w:p w14:paraId="3D0AE3AE" w14:textId="77777777" w:rsidR="001B5C8B" w:rsidRDefault="001B5C8B">
      <w:pPr>
        <w:rPr>
          <w:color w:val="00B050"/>
        </w:rPr>
      </w:pPr>
    </w:p>
    <w:p w14:paraId="65CD6AA4" w14:textId="77777777" w:rsidR="001B5C8B" w:rsidRDefault="001B5C8B">
      <w:pPr>
        <w:rPr>
          <w:color w:val="00B050"/>
        </w:rPr>
      </w:pPr>
    </w:p>
    <w:p w14:paraId="14810D04" w14:textId="77777777" w:rsidR="001B5C8B" w:rsidRDefault="001B5C8B">
      <w:pPr>
        <w:rPr>
          <w:color w:val="00B050"/>
        </w:rPr>
      </w:pPr>
    </w:p>
    <w:p w14:paraId="35DD1A76" w14:textId="77777777" w:rsidR="001B5C8B" w:rsidRDefault="001B5C8B">
      <w:pPr>
        <w:rPr>
          <w:color w:val="00B050"/>
        </w:rPr>
      </w:pPr>
    </w:p>
    <w:p w14:paraId="7E4CE9B2" w14:textId="77777777" w:rsidR="001B5C8B" w:rsidRDefault="001B5C8B">
      <w:pPr>
        <w:rPr>
          <w:color w:val="00B050"/>
        </w:rPr>
      </w:pPr>
    </w:p>
    <w:p w14:paraId="67AE40C8" w14:textId="77777777" w:rsidR="001B5C8B" w:rsidRDefault="001B5C8B">
      <w:pPr>
        <w:rPr>
          <w:color w:val="00B050"/>
        </w:rPr>
      </w:pPr>
    </w:p>
    <w:p w14:paraId="22F820E2" w14:textId="77777777" w:rsidR="001B5C8B" w:rsidRDefault="00CE0CC0">
      <w:pPr>
        <w:rPr>
          <w:color w:val="00B050"/>
        </w:rPr>
      </w:pPr>
      <w:r>
        <w:rPr>
          <w:noProof/>
          <w:lang w:eastAsia="en-GB"/>
        </w:rPr>
        <mc:AlternateContent>
          <mc:Choice Requires="wps">
            <w:drawing>
              <wp:anchor distT="0" distB="0" distL="114300" distR="114300" simplePos="0" relativeHeight="251658240" behindDoc="0" locked="0" layoutInCell="1" allowOverlap="1" wp14:anchorId="6858273E" wp14:editId="18E65968">
                <wp:simplePos x="0" y="0"/>
                <wp:positionH relativeFrom="margin">
                  <wp:align>left</wp:align>
                </wp:positionH>
                <wp:positionV relativeFrom="paragraph">
                  <wp:posOffset>14605</wp:posOffset>
                </wp:positionV>
                <wp:extent cx="5953125" cy="2219325"/>
                <wp:effectExtent l="9525" t="14605" r="9525" b="13970"/>
                <wp:wrapNone/>
                <wp:docPr id="1"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219325"/>
                        </a:xfrm>
                        <a:prstGeom prst="roundRect">
                          <a:avLst>
                            <a:gd name="adj" fmla="val 16667"/>
                          </a:avLst>
                        </a:prstGeom>
                        <a:solidFill>
                          <a:srgbClr val="70AD47"/>
                        </a:solidFill>
                        <a:ln w="12700">
                          <a:solidFill>
                            <a:srgbClr val="375623"/>
                          </a:solidFill>
                          <a:miter lim="800000"/>
                          <a:headEnd/>
                          <a:tailEnd/>
                        </a:ln>
                      </wps:spPr>
                      <wps:txbx>
                        <w:txbxContent>
                          <w:p w14:paraId="1AD59F4D" w14:textId="77777777" w:rsidR="001B5C8B" w:rsidRPr="00B30C54" w:rsidRDefault="001B5C8B" w:rsidP="00F66980">
                            <w:pPr>
                              <w:rPr>
                                <w:b/>
                                <w:color w:val="FFFFFF" w:themeColor="background1"/>
                                <w:sz w:val="24"/>
                                <w:szCs w:val="24"/>
                              </w:rPr>
                            </w:pPr>
                            <w:r w:rsidRPr="00B30C54">
                              <w:rPr>
                                <w:b/>
                                <w:color w:val="FFFFFF" w:themeColor="background1"/>
                                <w:sz w:val="24"/>
                                <w:szCs w:val="24"/>
                              </w:rPr>
                              <w:t>2. Support the growth of the rural economy</w:t>
                            </w:r>
                          </w:p>
                          <w:p w14:paraId="104D1249" w14:textId="77777777" w:rsidR="001B5C8B" w:rsidRPr="00B30C54" w:rsidRDefault="001B5C8B" w:rsidP="00F66980">
                            <w:pPr>
                              <w:rPr>
                                <w:color w:val="FFFFFF" w:themeColor="background1"/>
                                <w:sz w:val="24"/>
                                <w:szCs w:val="24"/>
                              </w:rPr>
                            </w:pPr>
                            <w:r w:rsidRPr="00B30C54">
                              <w:rPr>
                                <w:color w:val="FFFFFF" w:themeColor="background1"/>
                                <w:sz w:val="24"/>
                                <w:szCs w:val="24"/>
                              </w:rPr>
                              <w:t xml:space="preserve">Provide services which enable people to increase their household or business income and contribute to the local economy </w:t>
                            </w:r>
                          </w:p>
                          <w:p w14:paraId="77C32EAB" w14:textId="77777777" w:rsidR="001B5C8B" w:rsidRPr="00B30C54" w:rsidRDefault="001B5C8B" w:rsidP="00F66980">
                            <w:pPr>
                              <w:rPr>
                                <w:color w:val="FFFFFF" w:themeColor="background1"/>
                                <w:sz w:val="24"/>
                                <w:szCs w:val="24"/>
                              </w:rPr>
                            </w:pPr>
                            <w:r w:rsidRPr="00B30C54">
                              <w:rPr>
                                <w:color w:val="FFFFFF" w:themeColor="background1"/>
                                <w:sz w:val="24"/>
                                <w:szCs w:val="24"/>
                              </w:rPr>
                              <w:t xml:space="preserve">Create opportunities to strengthen rural businesses through the promotion of volunteering, skills development, access solutions and opportunities for employment </w:t>
                            </w:r>
                          </w:p>
                          <w:p w14:paraId="15E24026" w14:textId="77777777" w:rsidR="001B5C8B" w:rsidRPr="00B30C54" w:rsidRDefault="001B5C8B" w:rsidP="00F66980">
                            <w:pPr>
                              <w:rPr>
                                <w:color w:val="FFFFFF" w:themeColor="background1"/>
                                <w:sz w:val="24"/>
                                <w:szCs w:val="24"/>
                              </w:rPr>
                            </w:pPr>
                            <w:r w:rsidRPr="00B30C54">
                              <w:rPr>
                                <w:color w:val="FFFFFF" w:themeColor="background1"/>
                                <w:sz w:val="24"/>
                                <w:szCs w:val="24"/>
                              </w:rPr>
                              <w:t>Facilitate innovation and development of local services that positively impact on people, businesses and rural communities</w:t>
                            </w:r>
                            <w:bookmarkStart w:id="0" w:name="_GoBack"/>
                            <w:bookmarkEnd w:id="0"/>
                          </w:p>
                          <w:p w14:paraId="23C3A62E" w14:textId="77777777" w:rsidR="001B5C8B" w:rsidRDefault="001B5C8B" w:rsidP="00F66980"/>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858273E" id="Rectangle: Rounded Corners 7" o:spid="_x0000_s1031" style="position:absolute;margin-left:0;margin-top:1.15pt;width:468.75pt;height:174.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" fillcolor="#70ad47" strokecolor="#375623" strokeweight="1pt">
                <v:stroke joinstyle="miter"/>
                <v:textbox>
                  <w:txbxContent>
                    <w:p w14:paraId="1AD59F4D" w14:textId="77777777" w:rsidR="001B5C8B" w:rsidRPr="00B30C54" w:rsidRDefault="001B5C8B" w:rsidP="00F66980">
                      <w:pPr>
                        <w:rPr>
                          <w:b/>
                          <w:color w:val="FFFFFF" w:themeColor="background1"/>
                          <w:sz w:val="24"/>
                          <w:szCs w:val="24"/>
                        </w:rPr>
                      </w:pPr>
                      <w:r w:rsidRPr="00B30C54">
                        <w:rPr>
                          <w:b/>
                          <w:color w:val="FFFFFF" w:themeColor="background1"/>
                          <w:sz w:val="24"/>
                          <w:szCs w:val="24"/>
                        </w:rPr>
                        <w:t>2. Support the growth of the rural economy</w:t>
                      </w:r>
                    </w:p>
                    <w:p w14:paraId="104D1249" w14:textId="77777777" w:rsidR="001B5C8B" w:rsidRPr="00B30C54" w:rsidRDefault="001B5C8B" w:rsidP="00F66980">
                      <w:pPr>
                        <w:rPr>
                          <w:color w:val="FFFFFF" w:themeColor="background1"/>
                          <w:sz w:val="24"/>
                          <w:szCs w:val="24"/>
                        </w:rPr>
                      </w:pPr>
                      <w:r w:rsidRPr="00B30C54">
                        <w:rPr>
                          <w:color w:val="FFFFFF" w:themeColor="background1"/>
                          <w:sz w:val="24"/>
                          <w:szCs w:val="24"/>
                        </w:rPr>
                        <w:t xml:space="preserve">Provide services which enable people to increase their household or business income and contribute to the local economy </w:t>
                      </w:r>
                    </w:p>
                    <w:p w14:paraId="77C32EAB" w14:textId="77777777" w:rsidR="001B5C8B" w:rsidRPr="00B30C54" w:rsidRDefault="001B5C8B" w:rsidP="00F66980">
                      <w:pPr>
                        <w:rPr>
                          <w:color w:val="FFFFFF" w:themeColor="background1"/>
                          <w:sz w:val="24"/>
                          <w:szCs w:val="24"/>
                        </w:rPr>
                      </w:pPr>
                      <w:r w:rsidRPr="00B30C54">
                        <w:rPr>
                          <w:color w:val="FFFFFF" w:themeColor="background1"/>
                          <w:sz w:val="24"/>
                          <w:szCs w:val="24"/>
                        </w:rPr>
                        <w:t xml:space="preserve">Create opportunities to strengthen rural businesses through the promotion of volunteering, skills development, access solutions and opportunities for employment </w:t>
                      </w:r>
                    </w:p>
                    <w:p w14:paraId="15E24026" w14:textId="77777777" w:rsidR="001B5C8B" w:rsidRPr="00B30C54" w:rsidRDefault="001B5C8B" w:rsidP="00F66980">
                      <w:pPr>
                        <w:rPr>
                          <w:color w:val="FFFFFF" w:themeColor="background1"/>
                          <w:sz w:val="24"/>
                          <w:szCs w:val="24"/>
                        </w:rPr>
                      </w:pPr>
                      <w:r w:rsidRPr="00B30C54">
                        <w:rPr>
                          <w:color w:val="FFFFFF" w:themeColor="background1"/>
                          <w:sz w:val="24"/>
                          <w:szCs w:val="24"/>
                        </w:rPr>
                        <w:t>Facilitate innovation and development of local services that positively impact on people, businesses and rural communities</w:t>
                      </w:r>
                      <w:bookmarkStart w:id="1" w:name="_GoBack"/>
                      <w:bookmarkEnd w:id="1"/>
                    </w:p>
                    <w:p w14:paraId="23C3A62E" w14:textId="77777777" w:rsidR="001B5C8B" w:rsidRDefault="001B5C8B" w:rsidP="00F66980"/>
                  </w:txbxContent>
                </v:textbox>
                <w10:wrap anchorx="margin"/>
              </v:roundrect>
            </w:pict>
          </mc:Fallback>
        </mc:AlternateContent>
      </w:r>
    </w:p>
    <w:p w14:paraId="24124AFB" w14:textId="77777777" w:rsidR="001B5C8B" w:rsidRDefault="001B5C8B">
      <w:pPr>
        <w:rPr>
          <w:color w:val="00B050"/>
        </w:rPr>
      </w:pPr>
    </w:p>
    <w:p w14:paraId="6CD34098" w14:textId="77777777" w:rsidR="001B5C8B" w:rsidRDefault="001B5C8B">
      <w:pPr>
        <w:rPr>
          <w:color w:val="00B050"/>
        </w:rPr>
      </w:pPr>
    </w:p>
    <w:p w14:paraId="7F61F702" w14:textId="77777777" w:rsidR="001B5C8B" w:rsidRDefault="001B5C8B">
      <w:pPr>
        <w:rPr>
          <w:color w:val="00B050"/>
        </w:rPr>
      </w:pPr>
    </w:p>
    <w:p w14:paraId="6C4E083A" w14:textId="77777777" w:rsidR="001B5C8B" w:rsidRDefault="001B5C8B">
      <w:pPr>
        <w:rPr>
          <w:color w:val="00B050"/>
        </w:rPr>
      </w:pPr>
    </w:p>
    <w:p w14:paraId="089E86B2" w14:textId="77777777" w:rsidR="001B5C8B" w:rsidRDefault="001B5C8B">
      <w:pPr>
        <w:rPr>
          <w:color w:val="00B050"/>
        </w:rPr>
      </w:pPr>
    </w:p>
    <w:p w14:paraId="44A20440" w14:textId="77777777" w:rsidR="001B5C8B" w:rsidRDefault="001B5C8B">
      <w:pPr>
        <w:rPr>
          <w:color w:val="00B050"/>
        </w:rPr>
      </w:pPr>
    </w:p>
    <w:p w14:paraId="1689DDD3" w14:textId="77777777" w:rsidR="001B5C8B" w:rsidRDefault="001B5C8B">
      <w:pPr>
        <w:rPr>
          <w:color w:val="00B050"/>
        </w:rPr>
      </w:pPr>
    </w:p>
    <w:p w14:paraId="420FA192" w14:textId="77777777" w:rsidR="001B5C8B" w:rsidRDefault="001B5C8B">
      <w:pPr>
        <w:rPr>
          <w:color w:val="00B050"/>
        </w:rPr>
      </w:pPr>
    </w:p>
    <w:p w14:paraId="6CB64789" w14:textId="77777777" w:rsidR="001B5C8B" w:rsidRDefault="00CE0CC0">
      <w:pPr>
        <w:rPr>
          <w:color w:val="00B050"/>
        </w:rPr>
      </w:pPr>
      <w:r>
        <w:rPr>
          <w:noProof/>
          <w:lang w:eastAsia="en-GB"/>
        </w:rPr>
        <mc:AlternateContent>
          <mc:Choice Requires="wps">
            <w:drawing>
              <wp:anchor distT="0" distB="0" distL="114300" distR="114300" simplePos="0" relativeHeight="251659264" behindDoc="0" locked="0" layoutInCell="1" allowOverlap="1" wp14:anchorId="5800A320" wp14:editId="2B7EF33E">
                <wp:simplePos x="0" y="0"/>
                <wp:positionH relativeFrom="margin">
                  <wp:posOffset>-95250</wp:posOffset>
                </wp:positionH>
                <wp:positionV relativeFrom="paragraph">
                  <wp:posOffset>121920</wp:posOffset>
                </wp:positionV>
                <wp:extent cx="6048375" cy="2895600"/>
                <wp:effectExtent l="0" t="0" r="9525" b="0"/>
                <wp:wrapNone/>
                <wp:docPr id="8"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8375" cy="2895600"/>
                        </a:xfrm>
                        <a:prstGeom prst="roundRect">
                          <a:avLst/>
                        </a:prstGeom>
                        <a:solidFill>
                          <a:srgbClr val="BC7C54"/>
                        </a:solidFill>
                        <a:ln w="12700" cap="flat" cmpd="sng" algn="ctr">
                          <a:solidFill>
                            <a:srgbClr val="FFC000">
                              <a:shade val="50000"/>
                            </a:srgbClr>
                          </a:solidFill>
                          <a:prstDash val="solid"/>
                          <a:miter lim="800000"/>
                        </a:ln>
                        <a:effectLst/>
                      </wps:spPr>
                      <wps:txbx>
                        <w:txbxContent>
                          <w:p w14:paraId="3F7C7118" w14:textId="77777777" w:rsidR="001B5C8B" w:rsidRPr="007C1C18" w:rsidRDefault="001B5C8B" w:rsidP="00A24566">
                            <w:pPr>
                              <w:rPr>
                                <w:b/>
                                <w:color w:val="FFFFFF"/>
                                <w:sz w:val="24"/>
                                <w:szCs w:val="24"/>
                              </w:rPr>
                            </w:pPr>
                            <w:r w:rsidRPr="007C1C18">
                              <w:rPr>
                                <w:b/>
                                <w:color w:val="FFFFFF"/>
                                <w:sz w:val="24"/>
                                <w:szCs w:val="24"/>
                              </w:rPr>
                              <w:t>3. Strengthen and represent our partnerships</w:t>
                            </w:r>
                          </w:p>
                          <w:p w14:paraId="240B7871" w14:textId="77777777" w:rsidR="001B5C8B" w:rsidRPr="007C1C18" w:rsidRDefault="001B5C8B" w:rsidP="00A24566">
                            <w:pPr>
                              <w:rPr>
                                <w:color w:val="FFFFFF"/>
                                <w:sz w:val="24"/>
                                <w:szCs w:val="24"/>
                              </w:rPr>
                            </w:pPr>
                            <w:r w:rsidRPr="007C1C18">
                              <w:rPr>
                                <w:color w:val="FFFFFF"/>
                                <w:sz w:val="24"/>
                                <w:szCs w:val="24"/>
                              </w:rPr>
                              <w:t xml:space="preserve">Raise our profile and increase our offer to grow, strengthen and value our relationship with members and partners across the East Riding, </w:t>
                            </w:r>
                            <w:smartTag w:uri="urn:schemas-microsoft-com:office:smarttags" w:element="place">
                              <w:r w:rsidRPr="007C1C18">
                                <w:rPr>
                                  <w:color w:val="FFFFFF"/>
                                  <w:sz w:val="24"/>
                                  <w:szCs w:val="24"/>
                                </w:rPr>
                                <w:t>North Lincolnshire</w:t>
                              </w:r>
                            </w:smartTag>
                            <w:r w:rsidRPr="007C1C18">
                              <w:rPr>
                                <w:color w:val="FFFFFF"/>
                                <w:sz w:val="24"/>
                                <w:szCs w:val="24"/>
                              </w:rPr>
                              <w:t xml:space="preserve"> and North East Lincolnshire</w:t>
                            </w:r>
                          </w:p>
                          <w:p w14:paraId="67184EE8" w14:textId="77777777" w:rsidR="001B5C8B" w:rsidRPr="007C1C18" w:rsidRDefault="001B5C8B" w:rsidP="00A24566">
                            <w:pPr>
                              <w:rPr>
                                <w:color w:val="FFFFFF"/>
                                <w:sz w:val="24"/>
                                <w:szCs w:val="24"/>
                              </w:rPr>
                            </w:pPr>
                            <w:r w:rsidRPr="007C1C18">
                              <w:rPr>
                                <w:color w:val="FFFFFF"/>
                                <w:sz w:val="24"/>
                                <w:szCs w:val="24"/>
                              </w:rPr>
                              <w:t>Play a lead role in the development of partnership opportunities and activities with voluntary and community sector organisations locally and nationally</w:t>
                            </w:r>
                          </w:p>
                          <w:p w14:paraId="2A97FB8A" w14:textId="77777777" w:rsidR="001B5C8B" w:rsidRPr="007C1C18" w:rsidRDefault="001B5C8B" w:rsidP="00A24566">
                            <w:pPr>
                              <w:rPr>
                                <w:color w:val="FFFFFF"/>
                                <w:sz w:val="24"/>
                                <w:szCs w:val="24"/>
                              </w:rPr>
                            </w:pPr>
                            <w:r w:rsidRPr="007C1C18">
                              <w:rPr>
                                <w:color w:val="FFFFFF"/>
                                <w:sz w:val="24"/>
                                <w:szCs w:val="24"/>
                              </w:rPr>
                              <w:t>Improve communication and engagement with partners to facilitate and shape our work, individually and together, to better serve our communities</w:t>
                            </w:r>
                          </w:p>
                          <w:p w14:paraId="2399AE22" w14:textId="77777777" w:rsidR="001B5C8B" w:rsidRPr="007C1C18" w:rsidRDefault="001B5C8B" w:rsidP="00A24566">
                            <w:pPr>
                              <w:rPr>
                                <w:color w:val="FFFFFF"/>
                                <w:sz w:val="24"/>
                                <w:szCs w:val="24"/>
                              </w:rPr>
                            </w:pPr>
                            <w:r w:rsidRPr="007C1C18">
                              <w:rPr>
                                <w:color w:val="FFFFFF"/>
                                <w:sz w:val="24"/>
                                <w:szCs w:val="24"/>
                              </w:rPr>
                              <w:t xml:space="preserve">Better understand the needs and priorities of our communities, members and partners in order to act as a credible voice at all levels of engagement and influence </w:t>
                            </w:r>
                          </w:p>
                          <w:p w14:paraId="59BA0F63" w14:textId="77777777" w:rsidR="001B5C8B" w:rsidRPr="007C1C18" w:rsidRDefault="001B5C8B" w:rsidP="00A24566">
                            <w:pPr>
                              <w:rPr>
                                <w:color w:val="FFFFFF"/>
                                <w:sz w:val="24"/>
                                <w:szCs w:val="24"/>
                              </w:rPr>
                            </w:pPr>
                          </w:p>
                          <w:p w14:paraId="51ED3C47" w14:textId="77777777" w:rsidR="001B5C8B" w:rsidRPr="00AE470F" w:rsidRDefault="001B5C8B" w:rsidP="00A24566">
                            <w:pPr>
                              <w:rPr>
                                <w:sz w:val="28"/>
                                <w:szCs w:val="28"/>
                              </w:rPr>
                            </w:pPr>
                          </w:p>
                          <w:p w14:paraId="152E5E8A" w14:textId="77777777" w:rsidR="001B5C8B" w:rsidRDefault="001B5C8B" w:rsidP="00A245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800A320" id="Rectangle: Rounded Corners 8" o:spid="_x0000_s1032" style="position:absolute;margin-left:-7.5pt;margin-top:9.6pt;width:476.25pt;height:2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" fillcolor="#bc7c54" strokecolor="#bc8c00" strokeweight="1pt">
                <v:stroke joinstyle="miter"/>
                <v:path arrowok="t"/>
                <v:textbox>
                  <w:txbxContent>
                    <w:p w14:paraId="3F7C7118" w14:textId="77777777" w:rsidR="001B5C8B" w:rsidRPr="007C1C18" w:rsidRDefault="001B5C8B" w:rsidP="00A24566">
                      <w:pPr>
                        <w:rPr>
                          <w:b/>
                          <w:color w:val="FFFFFF"/>
                          <w:sz w:val="24"/>
                          <w:szCs w:val="24"/>
                        </w:rPr>
                      </w:pPr>
                      <w:r w:rsidRPr="007C1C18">
                        <w:rPr>
                          <w:b/>
                          <w:color w:val="FFFFFF"/>
                          <w:sz w:val="24"/>
                          <w:szCs w:val="24"/>
                        </w:rPr>
                        <w:t>3. Strengthen and represent our partnerships</w:t>
                      </w:r>
                    </w:p>
                    <w:p w14:paraId="240B7871" w14:textId="77777777" w:rsidR="001B5C8B" w:rsidRPr="007C1C18" w:rsidRDefault="001B5C8B" w:rsidP="00A24566">
                      <w:pPr>
                        <w:rPr>
                          <w:color w:val="FFFFFF"/>
                          <w:sz w:val="24"/>
                          <w:szCs w:val="24"/>
                        </w:rPr>
                      </w:pPr>
                      <w:r w:rsidRPr="007C1C18">
                        <w:rPr>
                          <w:color w:val="FFFFFF"/>
                          <w:sz w:val="24"/>
                          <w:szCs w:val="24"/>
                        </w:rPr>
                        <w:t xml:space="preserve">Raise our profile and increase our offer to grow, strengthen and value our relationship with members and partners across the East Riding, </w:t>
                      </w:r>
                      <w:smartTag w:uri="urn:schemas-microsoft-com:office:smarttags" w:element="place">
                        <w:r w:rsidRPr="007C1C18">
                          <w:rPr>
                            <w:color w:val="FFFFFF"/>
                            <w:sz w:val="24"/>
                            <w:szCs w:val="24"/>
                          </w:rPr>
                          <w:t>North Lincolnshire</w:t>
                        </w:r>
                      </w:smartTag>
                      <w:r w:rsidRPr="007C1C18">
                        <w:rPr>
                          <w:color w:val="FFFFFF"/>
                          <w:sz w:val="24"/>
                          <w:szCs w:val="24"/>
                        </w:rPr>
                        <w:t xml:space="preserve"> and North East Lincolnshire</w:t>
                      </w:r>
                    </w:p>
                    <w:p w14:paraId="67184EE8" w14:textId="77777777" w:rsidR="001B5C8B" w:rsidRPr="007C1C18" w:rsidRDefault="001B5C8B" w:rsidP="00A24566">
                      <w:pPr>
                        <w:rPr>
                          <w:color w:val="FFFFFF"/>
                          <w:sz w:val="24"/>
                          <w:szCs w:val="24"/>
                        </w:rPr>
                      </w:pPr>
                      <w:r w:rsidRPr="007C1C18">
                        <w:rPr>
                          <w:color w:val="FFFFFF"/>
                          <w:sz w:val="24"/>
                          <w:szCs w:val="24"/>
                        </w:rPr>
                        <w:t>Play a lead role in the development of partnership opportunities and activities with voluntary and community sector organisations locally and nationally</w:t>
                      </w:r>
                    </w:p>
                    <w:p w14:paraId="2A97FB8A" w14:textId="77777777" w:rsidR="001B5C8B" w:rsidRPr="007C1C18" w:rsidRDefault="001B5C8B" w:rsidP="00A24566">
                      <w:pPr>
                        <w:rPr>
                          <w:color w:val="FFFFFF"/>
                          <w:sz w:val="24"/>
                          <w:szCs w:val="24"/>
                        </w:rPr>
                      </w:pPr>
                      <w:r w:rsidRPr="007C1C18">
                        <w:rPr>
                          <w:color w:val="FFFFFF"/>
                          <w:sz w:val="24"/>
                          <w:szCs w:val="24"/>
                        </w:rPr>
                        <w:t>Improve communication and engagement with partners to facilitate and shape our work, individually and together, to better serve our communities</w:t>
                      </w:r>
                    </w:p>
                    <w:p w14:paraId="2399AE22" w14:textId="77777777" w:rsidR="001B5C8B" w:rsidRPr="007C1C18" w:rsidRDefault="001B5C8B" w:rsidP="00A24566">
                      <w:pPr>
                        <w:rPr>
                          <w:color w:val="FFFFFF"/>
                          <w:sz w:val="24"/>
                          <w:szCs w:val="24"/>
                        </w:rPr>
                      </w:pPr>
                      <w:r w:rsidRPr="007C1C18">
                        <w:rPr>
                          <w:color w:val="FFFFFF"/>
                          <w:sz w:val="24"/>
                          <w:szCs w:val="24"/>
                        </w:rPr>
                        <w:t xml:space="preserve">Better understand the needs and priorities of our communities, members and partners in order to act as a credible voice at all levels of engagement and influence </w:t>
                      </w:r>
                    </w:p>
                    <w:p w14:paraId="59BA0F63" w14:textId="77777777" w:rsidR="001B5C8B" w:rsidRPr="007C1C18" w:rsidRDefault="001B5C8B" w:rsidP="00A24566">
                      <w:pPr>
                        <w:rPr>
                          <w:color w:val="FFFFFF"/>
                          <w:sz w:val="24"/>
                          <w:szCs w:val="24"/>
                        </w:rPr>
                      </w:pPr>
                    </w:p>
                    <w:p w14:paraId="51ED3C47" w14:textId="77777777" w:rsidR="001B5C8B" w:rsidRPr="00AE470F" w:rsidRDefault="001B5C8B" w:rsidP="00A24566">
                      <w:pPr>
                        <w:rPr>
                          <w:sz w:val="28"/>
                          <w:szCs w:val="28"/>
                        </w:rPr>
                      </w:pPr>
                    </w:p>
                    <w:p w14:paraId="152E5E8A" w14:textId="77777777" w:rsidR="001B5C8B" w:rsidRDefault="001B5C8B" w:rsidP="00A24566">
                      <w:pPr>
                        <w:jc w:val="center"/>
                      </w:pPr>
                    </w:p>
                  </w:txbxContent>
                </v:textbox>
                <w10:wrap anchorx="margin"/>
              </v:roundrect>
            </w:pict>
          </mc:Fallback>
        </mc:AlternateContent>
      </w:r>
    </w:p>
    <w:p w14:paraId="27E34962" w14:textId="77777777" w:rsidR="001B5C8B" w:rsidRDefault="001B5C8B">
      <w:pPr>
        <w:rPr>
          <w:color w:val="00B050"/>
        </w:rPr>
      </w:pPr>
    </w:p>
    <w:p w14:paraId="5582FCC2" w14:textId="77777777" w:rsidR="001B5C8B" w:rsidRDefault="001B5C8B">
      <w:pPr>
        <w:rPr>
          <w:color w:val="00B050"/>
        </w:rPr>
      </w:pPr>
    </w:p>
    <w:p w14:paraId="1D27753F" w14:textId="77777777" w:rsidR="001B5C8B" w:rsidRDefault="001B5C8B">
      <w:pPr>
        <w:rPr>
          <w:color w:val="00B050"/>
        </w:rPr>
      </w:pPr>
    </w:p>
    <w:p w14:paraId="0DC9B267" w14:textId="77777777" w:rsidR="001B5C8B" w:rsidRDefault="001B5C8B">
      <w:pPr>
        <w:rPr>
          <w:color w:val="00B050"/>
        </w:rPr>
      </w:pPr>
    </w:p>
    <w:p w14:paraId="0DCDDBF5" w14:textId="77777777" w:rsidR="001B5C8B" w:rsidRDefault="001B5C8B">
      <w:pPr>
        <w:rPr>
          <w:color w:val="00B050"/>
        </w:rPr>
      </w:pPr>
    </w:p>
    <w:p w14:paraId="2D7C04DF" w14:textId="77777777" w:rsidR="001B5C8B" w:rsidRDefault="001B5C8B">
      <w:pPr>
        <w:rPr>
          <w:color w:val="00B050"/>
        </w:rPr>
      </w:pPr>
    </w:p>
    <w:p w14:paraId="09D3A1B4" w14:textId="77777777" w:rsidR="001B5C8B" w:rsidRDefault="001B5C8B">
      <w:pPr>
        <w:rPr>
          <w:color w:val="00B050"/>
        </w:rPr>
      </w:pPr>
    </w:p>
    <w:p w14:paraId="16EF1CD5" w14:textId="77777777" w:rsidR="001B5C8B" w:rsidRDefault="001B5C8B">
      <w:pPr>
        <w:rPr>
          <w:color w:val="00B050"/>
        </w:rPr>
      </w:pPr>
    </w:p>
    <w:p w14:paraId="6E31D1D2" w14:textId="77777777" w:rsidR="001B5C8B" w:rsidRDefault="001B5C8B">
      <w:pPr>
        <w:rPr>
          <w:color w:val="00B050"/>
        </w:rPr>
      </w:pPr>
    </w:p>
    <w:p w14:paraId="084B5935" w14:textId="77777777" w:rsidR="001B5C8B" w:rsidRDefault="00CE0CC0">
      <w:pPr>
        <w:rPr>
          <w:color w:val="00B050"/>
        </w:rPr>
      </w:pPr>
      <w:r>
        <w:rPr>
          <w:noProof/>
          <w:lang w:eastAsia="en-GB"/>
        </w:rPr>
        <w:lastRenderedPageBreak/>
        <mc:AlternateContent>
          <mc:Choice Requires="wps">
            <w:drawing>
              <wp:anchor distT="0" distB="0" distL="114300" distR="114300" simplePos="0" relativeHeight="251661312" behindDoc="0" locked="0" layoutInCell="1" allowOverlap="1" wp14:anchorId="40466B96" wp14:editId="689A4011">
                <wp:simplePos x="0" y="0"/>
                <wp:positionH relativeFrom="column">
                  <wp:posOffset>0</wp:posOffset>
                </wp:positionH>
                <wp:positionV relativeFrom="paragraph">
                  <wp:posOffset>0</wp:posOffset>
                </wp:positionV>
                <wp:extent cx="5657850" cy="2314575"/>
                <wp:effectExtent l="0" t="0" r="0" b="9525"/>
                <wp:wrapNone/>
                <wp:docPr id="10" name="Rectangle: Rounded Corner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0" cy="231457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6C245E90" w14:textId="77777777" w:rsidR="001B5C8B" w:rsidRPr="007C1C18" w:rsidRDefault="001B5C8B" w:rsidP="00A24566">
                            <w:pPr>
                              <w:rPr>
                                <w:b/>
                                <w:color w:val="FFFFFF"/>
                                <w:sz w:val="24"/>
                                <w:szCs w:val="24"/>
                              </w:rPr>
                            </w:pPr>
                            <w:r>
                              <w:t xml:space="preserve"> </w:t>
                            </w:r>
                            <w:r w:rsidRPr="007C1C18">
                              <w:rPr>
                                <w:b/>
                                <w:color w:val="FFFFFF"/>
                                <w:sz w:val="24"/>
                                <w:szCs w:val="24"/>
                              </w:rPr>
                              <w:t>4. Sustain and develop community facilities, assets and services</w:t>
                            </w:r>
                          </w:p>
                          <w:p w14:paraId="4A4CA456" w14:textId="77777777" w:rsidR="001B5C8B" w:rsidRPr="007C1C18" w:rsidRDefault="001B5C8B" w:rsidP="00A24566">
                            <w:pPr>
                              <w:rPr>
                                <w:color w:val="FFFFFF"/>
                                <w:sz w:val="24"/>
                                <w:szCs w:val="24"/>
                              </w:rPr>
                            </w:pPr>
                            <w:r w:rsidRPr="007C1C18">
                              <w:rPr>
                                <w:color w:val="FFFFFF"/>
                                <w:sz w:val="24"/>
                                <w:szCs w:val="24"/>
                              </w:rPr>
                              <w:t xml:space="preserve">Provide a bespoke support service to village halls and community buildings responding to local need, facilitating peer support and strengthening these vital community assets </w:t>
                            </w:r>
                          </w:p>
                          <w:p w14:paraId="794951FA" w14:textId="77777777" w:rsidR="001B5C8B" w:rsidRPr="007C1C18" w:rsidRDefault="001B5C8B" w:rsidP="00A24566">
                            <w:pPr>
                              <w:rPr>
                                <w:color w:val="FFFFFF"/>
                                <w:sz w:val="24"/>
                                <w:szCs w:val="24"/>
                              </w:rPr>
                            </w:pPr>
                            <w:r w:rsidRPr="007C1C18">
                              <w:rPr>
                                <w:color w:val="FFFFFF"/>
                                <w:sz w:val="24"/>
                                <w:szCs w:val="24"/>
                              </w:rPr>
                              <w:t xml:space="preserve">Increase our ability to respond when rural services are under threat through engagement with local and national research, resources and organisations  </w:t>
                            </w:r>
                          </w:p>
                          <w:p w14:paraId="0CDAE2C1" w14:textId="77777777" w:rsidR="001B5C8B" w:rsidRPr="007C1C18" w:rsidRDefault="001B5C8B" w:rsidP="00A24566">
                            <w:pPr>
                              <w:rPr>
                                <w:color w:val="FFFFFF"/>
                                <w:sz w:val="24"/>
                                <w:szCs w:val="24"/>
                              </w:rPr>
                            </w:pPr>
                            <w:r w:rsidRPr="007C1C18">
                              <w:rPr>
                                <w:color w:val="FFFFFF"/>
                                <w:sz w:val="24"/>
                                <w:szCs w:val="24"/>
                              </w:rPr>
                              <w:t>Encourage and enable community initiatives to develop, manage and run local facilities and services including asset transfer</w:t>
                            </w:r>
                          </w:p>
                          <w:p w14:paraId="4439AE33" w14:textId="77777777" w:rsidR="001B5C8B" w:rsidRPr="007C1C18" w:rsidRDefault="001B5C8B" w:rsidP="00A24566">
                            <w:pPr>
                              <w:rPr>
                                <w:color w:val="FFFFF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0466B96" id="Rectangle: Rounded Corners 10" o:spid="_x0000_s1033" style="position:absolute;margin-left:0;margin-top:0;width:445.5pt;height:18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" fillcolor="#4472c4" strokecolor="#2f528f" strokeweight="1pt">
                <v:stroke joinstyle="miter"/>
                <v:path arrowok="t"/>
                <v:textbox>
                  <w:txbxContent>
                    <w:p w14:paraId="6C245E90" w14:textId="77777777" w:rsidR="001B5C8B" w:rsidRPr="007C1C18" w:rsidRDefault="001B5C8B" w:rsidP="00A24566">
                      <w:pPr>
                        <w:rPr>
                          <w:b/>
                          <w:color w:val="FFFFFF"/>
                          <w:sz w:val="24"/>
                          <w:szCs w:val="24"/>
                        </w:rPr>
                      </w:pPr>
                      <w:r>
                        <w:t xml:space="preserve"> </w:t>
                      </w:r>
                      <w:r w:rsidRPr="007C1C18">
                        <w:rPr>
                          <w:b/>
                          <w:color w:val="FFFFFF"/>
                          <w:sz w:val="24"/>
                          <w:szCs w:val="24"/>
                        </w:rPr>
                        <w:t>4. Sustain and develop community facilities, assets and services</w:t>
                      </w:r>
                    </w:p>
                    <w:p w14:paraId="4A4CA456" w14:textId="77777777" w:rsidR="001B5C8B" w:rsidRPr="007C1C18" w:rsidRDefault="001B5C8B" w:rsidP="00A24566">
                      <w:pPr>
                        <w:rPr>
                          <w:color w:val="FFFFFF"/>
                          <w:sz w:val="24"/>
                          <w:szCs w:val="24"/>
                        </w:rPr>
                      </w:pPr>
                      <w:r w:rsidRPr="007C1C18">
                        <w:rPr>
                          <w:color w:val="FFFFFF"/>
                          <w:sz w:val="24"/>
                          <w:szCs w:val="24"/>
                        </w:rPr>
                        <w:t xml:space="preserve">Provide a bespoke support service to village halls and community buildings responding to local need, facilitating peer support and strengthening these vital community assets </w:t>
                      </w:r>
                    </w:p>
                    <w:p w14:paraId="794951FA" w14:textId="77777777" w:rsidR="001B5C8B" w:rsidRPr="007C1C18" w:rsidRDefault="001B5C8B" w:rsidP="00A24566">
                      <w:pPr>
                        <w:rPr>
                          <w:color w:val="FFFFFF"/>
                          <w:sz w:val="24"/>
                          <w:szCs w:val="24"/>
                        </w:rPr>
                      </w:pPr>
                      <w:r w:rsidRPr="007C1C18">
                        <w:rPr>
                          <w:color w:val="FFFFFF"/>
                          <w:sz w:val="24"/>
                          <w:szCs w:val="24"/>
                        </w:rPr>
                        <w:t xml:space="preserve">Increase our ability to respond when rural services are under threat through engagement with local and national research, resources and organisations  </w:t>
                      </w:r>
                    </w:p>
                    <w:p w14:paraId="0CDAE2C1" w14:textId="77777777" w:rsidR="001B5C8B" w:rsidRPr="007C1C18" w:rsidRDefault="001B5C8B" w:rsidP="00A24566">
                      <w:pPr>
                        <w:rPr>
                          <w:color w:val="FFFFFF"/>
                          <w:sz w:val="24"/>
                          <w:szCs w:val="24"/>
                        </w:rPr>
                      </w:pPr>
                      <w:r w:rsidRPr="007C1C18">
                        <w:rPr>
                          <w:color w:val="FFFFFF"/>
                          <w:sz w:val="24"/>
                          <w:szCs w:val="24"/>
                        </w:rPr>
                        <w:t>Encourage and enable community initiatives to develop, manage and run local facilities and services including asset transfer</w:t>
                      </w:r>
                    </w:p>
                    <w:p w14:paraId="4439AE33" w14:textId="77777777" w:rsidR="001B5C8B" w:rsidRPr="007C1C18" w:rsidRDefault="001B5C8B" w:rsidP="00A24566">
                      <w:pPr>
                        <w:rPr>
                          <w:color w:val="FFFFFF"/>
                          <w:sz w:val="24"/>
                          <w:szCs w:val="24"/>
                        </w:rPr>
                      </w:pPr>
                    </w:p>
                  </w:txbxContent>
                </v:textbox>
              </v:roundrect>
            </w:pict>
          </mc:Fallback>
        </mc:AlternateContent>
      </w:r>
    </w:p>
    <w:p w14:paraId="4DA9F9BB" w14:textId="77777777" w:rsidR="001B5C8B" w:rsidRDefault="001B5C8B">
      <w:pPr>
        <w:rPr>
          <w:color w:val="00B050"/>
        </w:rPr>
      </w:pPr>
    </w:p>
    <w:p w14:paraId="0CDE4C9C" w14:textId="77777777" w:rsidR="001B5C8B" w:rsidRDefault="001B5C8B">
      <w:pPr>
        <w:rPr>
          <w:color w:val="00B050"/>
        </w:rPr>
      </w:pPr>
    </w:p>
    <w:p w14:paraId="472DAFB3" w14:textId="77777777" w:rsidR="001B5C8B" w:rsidRDefault="001B5C8B">
      <w:pPr>
        <w:rPr>
          <w:color w:val="00B050"/>
        </w:rPr>
      </w:pPr>
    </w:p>
    <w:p w14:paraId="3EBA3441" w14:textId="77777777" w:rsidR="001B5C8B" w:rsidRDefault="001B5C8B">
      <w:pPr>
        <w:rPr>
          <w:color w:val="00B050"/>
        </w:rPr>
      </w:pPr>
    </w:p>
    <w:p w14:paraId="08736D5F" w14:textId="77777777" w:rsidR="001B5C8B" w:rsidRDefault="001B5C8B">
      <w:pPr>
        <w:rPr>
          <w:color w:val="00B050"/>
        </w:rPr>
      </w:pPr>
    </w:p>
    <w:p w14:paraId="4F377B20" w14:textId="77777777" w:rsidR="001B5C8B" w:rsidRDefault="001B5C8B">
      <w:pPr>
        <w:rPr>
          <w:color w:val="00B050"/>
        </w:rPr>
      </w:pPr>
    </w:p>
    <w:p w14:paraId="1E7B5B82" w14:textId="77777777" w:rsidR="001B5C8B" w:rsidRDefault="001B5C8B">
      <w:pPr>
        <w:rPr>
          <w:color w:val="00B050"/>
        </w:rPr>
      </w:pPr>
    </w:p>
    <w:p w14:paraId="7D725EBE" w14:textId="77777777" w:rsidR="001B5C8B" w:rsidRDefault="001B5C8B">
      <w:pPr>
        <w:rPr>
          <w:color w:val="00B050"/>
        </w:rPr>
      </w:pPr>
    </w:p>
    <w:p w14:paraId="27A99B08" w14:textId="77777777" w:rsidR="001B5C8B" w:rsidRDefault="00CE0CC0">
      <w:pPr>
        <w:rPr>
          <w:color w:val="00B050"/>
        </w:rPr>
      </w:pPr>
      <w:r>
        <w:rPr>
          <w:noProof/>
          <w:lang w:eastAsia="en-GB"/>
        </w:rPr>
        <mc:AlternateContent>
          <mc:Choice Requires="wps">
            <w:drawing>
              <wp:anchor distT="0" distB="0" distL="114300" distR="114300" simplePos="0" relativeHeight="251662336" behindDoc="0" locked="0" layoutInCell="1" allowOverlap="1" wp14:anchorId="0098BF92" wp14:editId="7EF9ED05">
                <wp:simplePos x="0" y="0"/>
                <wp:positionH relativeFrom="margin">
                  <wp:align>left</wp:align>
                </wp:positionH>
                <wp:positionV relativeFrom="paragraph">
                  <wp:posOffset>199390</wp:posOffset>
                </wp:positionV>
                <wp:extent cx="5743575" cy="2638425"/>
                <wp:effectExtent l="0" t="0" r="9525" b="9525"/>
                <wp:wrapNone/>
                <wp:docPr id="11"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3575" cy="2638425"/>
                        </a:xfrm>
                        <a:prstGeom prst="roundRect">
                          <a:avLst/>
                        </a:prstGeom>
                        <a:solidFill>
                          <a:srgbClr val="70AD47"/>
                        </a:solidFill>
                        <a:ln w="12700" cap="flat" cmpd="sng" algn="ctr">
                          <a:solidFill>
                            <a:srgbClr val="70AD47">
                              <a:shade val="50000"/>
                            </a:srgbClr>
                          </a:solidFill>
                          <a:prstDash val="solid"/>
                          <a:miter lim="800000"/>
                        </a:ln>
                        <a:effectLst/>
                      </wps:spPr>
                      <wps:txbx>
                        <w:txbxContent>
                          <w:p w14:paraId="7605E00C" w14:textId="77777777" w:rsidR="001B5C8B" w:rsidRPr="007C1C18" w:rsidRDefault="001B5C8B" w:rsidP="00A24566">
                            <w:pPr>
                              <w:rPr>
                                <w:b/>
                                <w:color w:val="FFFFFF"/>
                                <w:sz w:val="24"/>
                                <w:szCs w:val="24"/>
                              </w:rPr>
                            </w:pPr>
                            <w:r w:rsidRPr="007C1C18">
                              <w:rPr>
                                <w:b/>
                                <w:color w:val="FFFFFF"/>
                                <w:sz w:val="24"/>
                                <w:szCs w:val="24"/>
                              </w:rPr>
                              <w:t>5. Assist communities to influence, plan and develop resources and assets that respond to local needs</w:t>
                            </w:r>
                          </w:p>
                          <w:p w14:paraId="5A7134CD" w14:textId="77777777" w:rsidR="001B5C8B" w:rsidRPr="007C1C18" w:rsidRDefault="001B5C8B" w:rsidP="00A24566">
                            <w:pPr>
                              <w:rPr>
                                <w:color w:val="FFFFFF"/>
                                <w:sz w:val="24"/>
                                <w:szCs w:val="24"/>
                              </w:rPr>
                            </w:pPr>
                            <w:r w:rsidRPr="007C1C18">
                              <w:rPr>
                                <w:color w:val="FFFFFF"/>
                                <w:sz w:val="24"/>
                                <w:szCs w:val="24"/>
                              </w:rPr>
                              <w:t>Encourage and assist communities to identify local needs and develop appropriate responses though Neighbourhood Planning, Community Led Planning and Community Review</w:t>
                            </w:r>
                          </w:p>
                          <w:p w14:paraId="440393D5" w14:textId="77777777" w:rsidR="001B5C8B" w:rsidRPr="007C1C18" w:rsidRDefault="001B5C8B" w:rsidP="00A24566">
                            <w:pPr>
                              <w:rPr>
                                <w:color w:val="FFFFFF"/>
                                <w:sz w:val="24"/>
                                <w:szCs w:val="24"/>
                              </w:rPr>
                            </w:pPr>
                            <w:r w:rsidRPr="007C1C18">
                              <w:rPr>
                                <w:color w:val="FFFFFF"/>
                                <w:sz w:val="24"/>
                                <w:szCs w:val="24"/>
                              </w:rPr>
                              <w:t>Work in partnership to increase the availability of affordable, quality, economic, efficient, greener homes which meet local need and contribute to the health and wellbeing of the people who live there</w:t>
                            </w:r>
                          </w:p>
                          <w:p w14:paraId="584B39C7" w14:textId="77777777" w:rsidR="001B5C8B" w:rsidRPr="007C1C18" w:rsidRDefault="001B5C8B" w:rsidP="00A24566">
                            <w:pPr>
                              <w:rPr>
                                <w:color w:val="FFFFFF"/>
                                <w:sz w:val="24"/>
                                <w:szCs w:val="24"/>
                              </w:rPr>
                            </w:pPr>
                            <w:r w:rsidRPr="007C1C18">
                              <w:rPr>
                                <w:color w:val="FFFFFF"/>
                                <w:sz w:val="24"/>
                                <w:szCs w:val="24"/>
                              </w:rPr>
                              <w:t xml:space="preserve">Strengthen the voice of our communities, members and partners at local, regional and national level </w:t>
                            </w:r>
                          </w:p>
                          <w:p w14:paraId="58F47A9B" w14:textId="77777777" w:rsidR="001B5C8B" w:rsidRPr="007C1C18" w:rsidRDefault="001B5C8B" w:rsidP="00A24566">
                            <w:pPr>
                              <w:rPr>
                                <w:b/>
                                <w:color w:val="FFFFF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098BF92" id="Rectangle: Rounded Corners 11" o:spid="_x0000_s1034" style="position:absolute;margin-left:0;margin-top:15.7pt;width:452.25pt;height:207.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" fillcolor="#70ad47" strokecolor="#507e32" strokeweight="1pt">
                <v:stroke joinstyle="miter"/>
                <v:path arrowok="t"/>
                <v:textbox>
                  <w:txbxContent>
                    <w:p w14:paraId="7605E00C" w14:textId="77777777" w:rsidR="001B5C8B" w:rsidRPr="007C1C18" w:rsidRDefault="001B5C8B" w:rsidP="00A24566">
                      <w:pPr>
                        <w:rPr>
                          <w:b/>
                          <w:color w:val="FFFFFF"/>
                          <w:sz w:val="24"/>
                          <w:szCs w:val="24"/>
                        </w:rPr>
                      </w:pPr>
                      <w:r w:rsidRPr="007C1C18">
                        <w:rPr>
                          <w:b/>
                          <w:color w:val="FFFFFF"/>
                          <w:sz w:val="24"/>
                          <w:szCs w:val="24"/>
                        </w:rPr>
                        <w:t>5. Assist communities to influence, plan and develop resources and assets that respond to local needs</w:t>
                      </w:r>
                    </w:p>
                    <w:p w14:paraId="5A7134CD" w14:textId="77777777" w:rsidR="001B5C8B" w:rsidRPr="007C1C18" w:rsidRDefault="001B5C8B" w:rsidP="00A24566">
                      <w:pPr>
                        <w:rPr>
                          <w:color w:val="FFFFFF"/>
                          <w:sz w:val="24"/>
                          <w:szCs w:val="24"/>
                        </w:rPr>
                      </w:pPr>
                      <w:r w:rsidRPr="007C1C18">
                        <w:rPr>
                          <w:color w:val="FFFFFF"/>
                          <w:sz w:val="24"/>
                          <w:szCs w:val="24"/>
                        </w:rPr>
                        <w:t>Encourage and assist communities to identify local needs and develop appropriate responses though Neighbourhood Planning, Community Led Planning and Community Review</w:t>
                      </w:r>
                    </w:p>
                    <w:p w14:paraId="440393D5" w14:textId="77777777" w:rsidR="001B5C8B" w:rsidRPr="007C1C18" w:rsidRDefault="001B5C8B" w:rsidP="00A24566">
                      <w:pPr>
                        <w:rPr>
                          <w:color w:val="FFFFFF"/>
                          <w:sz w:val="24"/>
                          <w:szCs w:val="24"/>
                        </w:rPr>
                      </w:pPr>
                      <w:r w:rsidRPr="007C1C18">
                        <w:rPr>
                          <w:color w:val="FFFFFF"/>
                          <w:sz w:val="24"/>
                          <w:szCs w:val="24"/>
                        </w:rPr>
                        <w:t>Work in partnership to increase the availability of affordable, quality, economic, efficient, greener homes which meet local need and contribute to the health and wellbeing of the people who live there</w:t>
                      </w:r>
                    </w:p>
                    <w:p w14:paraId="584B39C7" w14:textId="77777777" w:rsidR="001B5C8B" w:rsidRPr="007C1C18" w:rsidRDefault="001B5C8B" w:rsidP="00A24566">
                      <w:pPr>
                        <w:rPr>
                          <w:color w:val="FFFFFF"/>
                          <w:sz w:val="24"/>
                          <w:szCs w:val="24"/>
                        </w:rPr>
                      </w:pPr>
                      <w:r w:rsidRPr="007C1C18">
                        <w:rPr>
                          <w:color w:val="FFFFFF"/>
                          <w:sz w:val="24"/>
                          <w:szCs w:val="24"/>
                        </w:rPr>
                        <w:t xml:space="preserve">Strengthen the voice of our communities, members and partners at local, regional and national level </w:t>
                      </w:r>
                    </w:p>
                    <w:p w14:paraId="58F47A9B" w14:textId="77777777" w:rsidR="001B5C8B" w:rsidRPr="007C1C18" w:rsidRDefault="001B5C8B" w:rsidP="00A24566">
                      <w:pPr>
                        <w:rPr>
                          <w:b/>
                          <w:color w:val="FFFFFF"/>
                          <w:sz w:val="24"/>
                          <w:szCs w:val="24"/>
                        </w:rPr>
                      </w:pPr>
                    </w:p>
                  </w:txbxContent>
                </v:textbox>
                <w10:wrap anchorx="margin"/>
              </v:roundrect>
            </w:pict>
          </mc:Fallback>
        </mc:AlternateContent>
      </w:r>
    </w:p>
    <w:p w14:paraId="30AD4D10" w14:textId="77777777" w:rsidR="001B5C8B" w:rsidRDefault="001B5C8B">
      <w:pPr>
        <w:rPr>
          <w:color w:val="00B050"/>
        </w:rPr>
      </w:pPr>
    </w:p>
    <w:p w14:paraId="03721969" w14:textId="77777777" w:rsidR="001B5C8B" w:rsidRDefault="001B5C8B">
      <w:pPr>
        <w:rPr>
          <w:color w:val="00B050"/>
        </w:rPr>
      </w:pPr>
    </w:p>
    <w:p w14:paraId="4B458645" w14:textId="77777777" w:rsidR="001B5C8B" w:rsidRDefault="001B5C8B">
      <w:pPr>
        <w:rPr>
          <w:color w:val="00B050"/>
        </w:rPr>
      </w:pPr>
    </w:p>
    <w:p w14:paraId="453CD697" w14:textId="77777777" w:rsidR="001B5C8B" w:rsidRDefault="001B5C8B">
      <w:pPr>
        <w:rPr>
          <w:color w:val="00B050"/>
        </w:rPr>
      </w:pPr>
    </w:p>
    <w:p w14:paraId="4A012A4F" w14:textId="77777777" w:rsidR="001B5C8B" w:rsidRDefault="001B5C8B">
      <w:pPr>
        <w:rPr>
          <w:color w:val="00B050"/>
        </w:rPr>
      </w:pPr>
    </w:p>
    <w:p w14:paraId="29C0EF2B" w14:textId="77777777" w:rsidR="001B5C8B" w:rsidRDefault="001B5C8B">
      <w:pPr>
        <w:rPr>
          <w:color w:val="00B050"/>
        </w:rPr>
      </w:pPr>
    </w:p>
    <w:p w14:paraId="69A40F9F" w14:textId="77777777" w:rsidR="001B5C8B" w:rsidRDefault="001B5C8B">
      <w:pPr>
        <w:rPr>
          <w:color w:val="00B050"/>
        </w:rPr>
      </w:pPr>
    </w:p>
    <w:p w14:paraId="55F84025" w14:textId="77777777" w:rsidR="001B5C8B" w:rsidRDefault="001B5C8B">
      <w:pPr>
        <w:rPr>
          <w:color w:val="00B050"/>
        </w:rPr>
      </w:pPr>
    </w:p>
    <w:p w14:paraId="2FC1AF2C" w14:textId="77777777" w:rsidR="001B5C8B" w:rsidRDefault="001B5C8B">
      <w:pPr>
        <w:rPr>
          <w:color w:val="00B050"/>
        </w:rPr>
      </w:pPr>
    </w:p>
    <w:p w14:paraId="3469FBC2" w14:textId="77777777" w:rsidR="001B5C8B" w:rsidRDefault="00CE0CC0">
      <w:pPr>
        <w:rPr>
          <w:color w:val="00B050"/>
        </w:rPr>
      </w:pPr>
      <w:r>
        <w:rPr>
          <w:noProof/>
          <w:lang w:eastAsia="en-GB"/>
        </w:rPr>
        <mc:AlternateContent>
          <mc:Choice Requires="wps">
            <w:drawing>
              <wp:anchor distT="0" distB="0" distL="114300" distR="114300" simplePos="0" relativeHeight="251660288" behindDoc="0" locked="0" layoutInCell="1" allowOverlap="1" wp14:anchorId="5506E6BB" wp14:editId="04CE7A5D">
                <wp:simplePos x="0" y="0"/>
                <wp:positionH relativeFrom="margin">
                  <wp:posOffset>-57150</wp:posOffset>
                </wp:positionH>
                <wp:positionV relativeFrom="paragraph">
                  <wp:posOffset>296545</wp:posOffset>
                </wp:positionV>
                <wp:extent cx="5800725" cy="2952750"/>
                <wp:effectExtent l="0" t="0" r="9525" b="0"/>
                <wp:wrapNone/>
                <wp:docPr id="9"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0725" cy="2952750"/>
                        </a:xfrm>
                        <a:prstGeom prst="roundRect">
                          <a:avLst/>
                        </a:prstGeom>
                        <a:solidFill>
                          <a:srgbClr val="BC7C54"/>
                        </a:solidFill>
                        <a:ln w="12700" cap="flat" cmpd="sng" algn="ctr">
                          <a:solidFill>
                            <a:srgbClr val="FFC000">
                              <a:shade val="50000"/>
                            </a:srgbClr>
                          </a:solidFill>
                          <a:prstDash val="solid"/>
                          <a:miter lim="800000"/>
                        </a:ln>
                        <a:effectLst/>
                      </wps:spPr>
                      <wps:txbx>
                        <w:txbxContent>
                          <w:p w14:paraId="314D8D65" w14:textId="77777777" w:rsidR="001B5C8B" w:rsidRPr="007C1C18" w:rsidRDefault="001B5C8B" w:rsidP="00A24566">
                            <w:pPr>
                              <w:rPr>
                                <w:b/>
                                <w:color w:val="FFFFFF"/>
                                <w:sz w:val="24"/>
                                <w:szCs w:val="24"/>
                              </w:rPr>
                            </w:pPr>
                            <w:r w:rsidRPr="007C1C18">
                              <w:rPr>
                                <w:b/>
                                <w:color w:val="FFFFFF"/>
                                <w:sz w:val="24"/>
                                <w:szCs w:val="24"/>
                              </w:rPr>
                              <w:t>6. Be a strong, healthy, respected and responsive organisation</w:t>
                            </w:r>
                          </w:p>
                          <w:p w14:paraId="07363635" w14:textId="77777777" w:rsidR="001B5C8B" w:rsidRPr="007C1C18" w:rsidRDefault="001B5C8B" w:rsidP="00A24566">
                            <w:pPr>
                              <w:rPr>
                                <w:color w:val="FFFFFF"/>
                                <w:sz w:val="24"/>
                                <w:szCs w:val="24"/>
                              </w:rPr>
                            </w:pPr>
                            <w:r w:rsidRPr="007C1C18">
                              <w:rPr>
                                <w:color w:val="FFFFFF"/>
                                <w:sz w:val="24"/>
                                <w:szCs w:val="24"/>
                              </w:rPr>
                              <w:t>Assist our staff, volunteers, associates, members and partners to adopt healthy lifestyles and build upon the culture of support and encouragement for individuals, organisations and communities with whom we engage</w:t>
                            </w:r>
                          </w:p>
                          <w:p w14:paraId="45CA52EA" w14:textId="77777777" w:rsidR="001B5C8B" w:rsidRPr="007C1C18" w:rsidRDefault="001B5C8B" w:rsidP="00A24566">
                            <w:pPr>
                              <w:rPr>
                                <w:color w:val="FFFFFF"/>
                                <w:sz w:val="24"/>
                                <w:szCs w:val="24"/>
                              </w:rPr>
                            </w:pPr>
                            <w:r w:rsidRPr="007C1C18">
                              <w:rPr>
                                <w:color w:val="FFFFFF"/>
                                <w:sz w:val="24"/>
                                <w:szCs w:val="24"/>
                              </w:rPr>
                              <w:t>Raise our profile, attracting a range of voluntary, public and private sector organisations and individuals to join us in developing responses to our communities</w:t>
                            </w:r>
                          </w:p>
                          <w:p w14:paraId="7DDBB5AB" w14:textId="77777777" w:rsidR="001B5C8B" w:rsidRPr="007C1C18" w:rsidRDefault="001B5C8B" w:rsidP="00A24566">
                            <w:pPr>
                              <w:rPr>
                                <w:color w:val="FFFFFF"/>
                                <w:sz w:val="24"/>
                                <w:szCs w:val="24"/>
                              </w:rPr>
                            </w:pPr>
                            <w:r w:rsidRPr="007C1C18">
                              <w:rPr>
                                <w:color w:val="FFFFFF"/>
                                <w:sz w:val="24"/>
                                <w:szCs w:val="24"/>
                              </w:rPr>
                              <w:t>Develop the organisation in such a way that it can continue to flexibly respond to market forces, local community demand and national initiatives</w:t>
                            </w:r>
                          </w:p>
                          <w:p w14:paraId="70D55914" w14:textId="77777777" w:rsidR="001B5C8B" w:rsidRPr="007C1C18" w:rsidRDefault="001B5C8B" w:rsidP="00A24566">
                            <w:pPr>
                              <w:rPr>
                                <w:color w:val="FFFFFF"/>
                                <w:sz w:val="24"/>
                                <w:szCs w:val="24"/>
                              </w:rPr>
                            </w:pPr>
                            <w:r w:rsidRPr="007C1C18">
                              <w:rPr>
                                <w:color w:val="FFFFFF"/>
                                <w:sz w:val="24"/>
                                <w:szCs w:val="24"/>
                              </w:rPr>
                              <w:t>Embrace change and embed a culture of continuous improvement through good organisational governance</w:t>
                            </w:r>
                          </w:p>
                          <w:p w14:paraId="43C74D20" w14:textId="77777777" w:rsidR="001B5C8B" w:rsidRDefault="001B5C8B" w:rsidP="00A245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506E6BB" id="Rectangle: Rounded Corners 9" o:spid="_x0000_s1035" style="position:absolute;margin-left:-4.5pt;margin-top:23.35pt;width:456.75pt;height:2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" fillcolor="#bc7c54" strokecolor="#bc8c00" strokeweight="1pt">
                <v:stroke joinstyle="miter"/>
                <v:path arrowok="t"/>
                <v:textbox>
                  <w:txbxContent>
                    <w:p w14:paraId="314D8D65" w14:textId="77777777" w:rsidR="001B5C8B" w:rsidRPr="007C1C18" w:rsidRDefault="001B5C8B" w:rsidP="00A24566">
                      <w:pPr>
                        <w:rPr>
                          <w:b/>
                          <w:color w:val="FFFFFF"/>
                          <w:sz w:val="24"/>
                          <w:szCs w:val="24"/>
                        </w:rPr>
                      </w:pPr>
                      <w:r w:rsidRPr="007C1C18">
                        <w:rPr>
                          <w:b/>
                          <w:color w:val="FFFFFF"/>
                          <w:sz w:val="24"/>
                          <w:szCs w:val="24"/>
                        </w:rPr>
                        <w:t>6. Be a strong, healthy, respected and responsive organisation</w:t>
                      </w:r>
                    </w:p>
                    <w:p w14:paraId="07363635" w14:textId="77777777" w:rsidR="001B5C8B" w:rsidRPr="007C1C18" w:rsidRDefault="001B5C8B" w:rsidP="00A24566">
                      <w:pPr>
                        <w:rPr>
                          <w:color w:val="FFFFFF"/>
                          <w:sz w:val="24"/>
                          <w:szCs w:val="24"/>
                        </w:rPr>
                      </w:pPr>
                      <w:r w:rsidRPr="007C1C18">
                        <w:rPr>
                          <w:color w:val="FFFFFF"/>
                          <w:sz w:val="24"/>
                          <w:szCs w:val="24"/>
                        </w:rPr>
                        <w:t>Assist our staff, volunteers, associates, members and partners to adopt healthy lifestyles and build upon the culture of support and encouragement for individuals, organisations and communities with whom we engage</w:t>
                      </w:r>
                    </w:p>
                    <w:p w14:paraId="45CA52EA" w14:textId="77777777" w:rsidR="001B5C8B" w:rsidRPr="007C1C18" w:rsidRDefault="001B5C8B" w:rsidP="00A24566">
                      <w:pPr>
                        <w:rPr>
                          <w:color w:val="FFFFFF"/>
                          <w:sz w:val="24"/>
                          <w:szCs w:val="24"/>
                        </w:rPr>
                      </w:pPr>
                      <w:r w:rsidRPr="007C1C18">
                        <w:rPr>
                          <w:color w:val="FFFFFF"/>
                          <w:sz w:val="24"/>
                          <w:szCs w:val="24"/>
                        </w:rPr>
                        <w:t>Raise our profile, attracting a range of voluntary, public and private sector organisations and individuals to join us in developing responses to our communities</w:t>
                      </w:r>
                    </w:p>
                    <w:p w14:paraId="7DDBB5AB" w14:textId="77777777" w:rsidR="001B5C8B" w:rsidRPr="007C1C18" w:rsidRDefault="001B5C8B" w:rsidP="00A24566">
                      <w:pPr>
                        <w:rPr>
                          <w:color w:val="FFFFFF"/>
                          <w:sz w:val="24"/>
                          <w:szCs w:val="24"/>
                        </w:rPr>
                      </w:pPr>
                      <w:r w:rsidRPr="007C1C18">
                        <w:rPr>
                          <w:color w:val="FFFFFF"/>
                          <w:sz w:val="24"/>
                          <w:szCs w:val="24"/>
                        </w:rPr>
                        <w:t>Develop the organisation in such a way that it can continue to flexibly respond to market forces, local community demand and national initiatives</w:t>
                      </w:r>
                    </w:p>
                    <w:p w14:paraId="70D55914" w14:textId="77777777" w:rsidR="001B5C8B" w:rsidRPr="007C1C18" w:rsidRDefault="001B5C8B" w:rsidP="00A24566">
                      <w:pPr>
                        <w:rPr>
                          <w:color w:val="FFFFFF"/>
                          <w:sz w:val="24"/>
                          <w:szCs w:val="24"/>
                        </w:rPr>
                      </w:pPr>
                      <w:r w:rsidRPr="007C1C18">
                        <w:rPr>
                          <w:color w:val="FFFFFF"/>
                          <w:sz w:val="24"/>
                          <w:szCs w:val="24"/>
                        </w:rPr>
                        <w:t>Embrace change and embed a culture of continuous improvement through good organisational governance</w:t>
                      </w:r>
                    </w:p>
                    <w:p w14:paraId="43C74D20" w14:textId="77777777" w:rsidR="001B5C8B" w:rsidRDefault="001B5C8B" w:rsidP="00A24566">
                      <w:pPr>
                        <w:jc w:val="center"/>
                      </w:pPr>
                    </w:p>
                  </w:txbxContent>
                </v:textbox>
                <w10:wrap anchorx="margin"/>
              </v:roundrect>
            </w:pict>
          </mc:Fallback>
        </mc:AlternateContent>
      </w:r>
    </w:p>
    <w:p w14:paraId="60EC13F9" w14:textId="77777777" w:rsidR="001B5C8B" w:rsidRDefault="001B5C8B">
      <w:pPr>
        <w:rPr>
          <w:color w:val="00B050"/>
        </w:rPr>
      </w:pPr>
    </w:p>
    <w:p w14:paraId="5BC710C5" w14:textId="77777777" w:rsidR="001B5C8B" w:rsidRDefault="001B5C8B">
      <w:pPr>
        <w:rPr>
          <w:color w:val="00B050"/>
        </w:rPr>
      </w:pPr>
    </w:p>
    <w:p w14:paraId="7EDB432F" w14:textId="77777777" w:rsidR="001B5C8B" w:rsidRDefault="001B5C8B">
      <w:pPr>
        <w:rPr>
          <w:color w:val="00B050"/>
        </w:rPr>
      </w:pPr>
    </w:p>
    <w:p w14:paraId="3CAD5850" w14:textId="77777777" w:rsidR="001B5C8B" w:rsidRDefault="001B5C8B">
      <w:pPr>
        <w:rPr>
          <w:color w:val="00B050"/>
        </w:rPr>
      </w:pPr>
    </w:p>
    <w:p w14:paraId="6121C0D0" w14:textId="77777777" w:rsidR="001B5C8B" w:rsidRDefault="001B5C8B">
      <w:pPr>
        <w:rPr>
          <w:color w:val="00B050"/>
        </w:rPr>
      </w:pPr>
    </w:p>
    <w:p w14:paraId="66EEDDE7" w14:textId="77777777" w:rsidR="001B5C8B" w:rsidRDefault="001B5C8B">
      <w:pPr>
        <w:rPr>
          <w:color w:val="00B050"/>
        </w:rPr>
      </w:pPr>
    </w:p>
    <w:p w14:paraId="74C3C7CC" w14:textId="77777777" w:rsidR="001B5C8B" w:rsidRDefault="001B5C8B">
      <w:pPr>
        <w:rPr>
          <w:color w:val="00B050"/>
        </w:rPr>
      </w:pPr>
    </w:p>
    <w:p w14:paraId="15D4D7FF" w14:textId="77777777" w:rsidR="001B5C8B" w:rsidRDefault="001B5C8B">
      <w:pPr>
        <w:rPr>
          <w:color w:val="00B050"/>
        </w:rPr>
      </w:pPr>
    </w:p>
    <w:p w14:paraId="216F00EB" w14:textId="77777777" w:rsidR="001B5C8B" w:rsidRDefault="001B5C8B">
      <w:pPr>
        <w:rPr>
          <w:color w:val="00B050"/>
        </w:rPr>
      </w:pPr>
    </w:p>
    <w:p w14:paraId="3A830273" w14:textId="77777777" w:rsidR="001B5C8B" w:rsidRDefault="001B5C8B">
      <w:pPr>
        <w:rPr>
          <w:color w:val="00B050"/>
        </w:rPr>
      </w:pPr>
    </w:p>
    <w:p w14:paraId="4F01CFC4" w14:textId="77777777" w:rsidR="001B5C8B" w:rsidRDefault="001B5C8B">
      <w:pPr>
        <w:rPr>
          <w:color w:val="00B050"/>
        </w:rPr>
      </w:pPr>
    </w:p>
    <w:p w14:paraId="138C71D1" w14:textId="77777777" w:rsidR="001B5C8B" w:rsidRDefault="001B5C8B"/>
    <w:sectPr w:rsidR="001B5C8B" w:rsidSect="00AE470F">
      <w:headerReference w:type="even" r:id="rId8"/>
      <w:headerReference w:type="default" r:id="rId9"/>
      <w:footerReference w:type="even" r:id="rId10"/>
      <w:footerReference w:type="default" r:id="rId11"/>
      <w:headerReference w:type="first" r:id="rId12"/>
      <w:footerReference w:type="first" r:id="rId1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4DDF9" w14:textId="77777777" w:rsidR="00F345F4" w:rsidRDefault="00F345F4" w:rsidP="005A7A9B">
      <w:pPr>
        <w:spacing w:after="0" w:line="240" w:lineRule="auto"/>
      </w:pPr>
      <w:r>
        <w:separator/>
      </w:r>
    </w:p>
  </w:endnote>
  <w:endnote w:type="continuationSeparator" w:id="0">
    <w:p w14:paraId="7EB82DF0" w14:textId="77777777" w:rsidR="00F345F4" w:rsidRDefault="00F345F4" w:rsidP="005A7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B4B10" w14:textId="77777777" w:rsidR="001B5C8B" w:rsidRDefault="001B5C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4BD60" w14:textId="77777777" w:rsidR="001B5C8B" w:rsidRDefault="001B5C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C89F4" w14:textId="77777777" w:rsidR="001B5C8B" w:rsidRDefault="001B5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DC857" w14:textId="77777777" w:rsidR="00F345F4" w:rsidRDefault="00F345F4" w:rsidP="005A7A9B">
      <w:pPr>
        <w:spacing w:after="0" w:line="240" w:lineRule="auto"/>
      </w:pPr>
      <w:r>
        <w:separator/>
      </w:r>
    </w:p>
  </w:footnote>
  <w:footnote w:type="continuationSeparator" w:id="0">
    <w:p w14:paraId="2495D60D" w14:textId="77777777" w:rsidR="00F345F4" w:rsidRDefault="00F345F4" w:rsidP="005A7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9DC44" w14:textId="77777777" w:rsidR="001B5C8B" w:rsidRDefault="001B5C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F1182" w14:textId="77777777" w:rsidR="001B5C8B" w:rsidRDefault="001B5C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2FC46" w14:textId="77777777" w:rsidR="001B5C8B" w:rsidRDefault="001B5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784C48"/>
    <w:multiLevelType w:val="hybridMultilevel"/>
    <w:tmpl w:val="4E824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935"/>
    <w:rsid w:val="000320A1"/>
    <w:rsid w:val="000464AE"/>
    <w:rsid w:val="000C41A0"/>
    <w:rsid w:val="0013498A"/>
    <w:rsid w:val="00141308"/>
    <w:rsid w:val="00144B52"/>
    <w:rsid w:val="00197BD9"/>
    <w:rsid w:val="001A5ED7"/>
    <w:rsid w:val="001A7588"/>
    <w:rsid w:val="001B5C8B"/>
    <w:rsid w:val="001E04AC"/>
    <w:rsid w:val="0026120E"/>
    <w:rsid w:val="003104AD"/>
    <w:rsid w:val="003268BE"/>
    <w:rsid w:val="00332C06"/>
    <w:rsid w:val="00334B1E"/>
    <w:rsid w:val="003420EC"/>
    <w:rsid w:val="00355587"/>
    <w:rsid w:val="00363CB2"/>
    <w:rsid w:val="003A40AD"/>
    <w:rsid w:val="003B52B6"/>
    <w:rsid w:val="00473789"/>
    <w:rsid w:val="00487944"/>
    <w:rsid w:val="004C5ED6"/>
    <w:rsid w:val="004E11F2"/>
    <w:rsid w:val="00503B9C"/>
    <w:rsid w:val="005135F4"/>
    <w:rsid w:val="00572FA6"/>
    <w:rsid w:val="005A7A9B"/>
    <w:rsid w:val="005B24C4"/>
    <w:rsid w:val="005B44E0"/>
    <w:rsid w:val="005C1971"/>
    <w:rsid w:val="00660F0F"/>
    <w:rsid w:val="006A1A9B"/>
    <w:rsid w:val="007C1C18"/>
    <w:rsid w:val="008055DD"/>
    <w:rsid w:val="008411BF"/>
    <w:rsid w:val="00864DFD"/>
    <w:rsid w:val="00965D5D"/>
    <w:rsid w:val="00A24566"/>
    <w:rsid w:val="00A81FA3"/>
    <w:rsid w:val="00AB390A"/>
    <w:rsid w:val="00AE470F"/>
    <w:rsid w:val="00B14B5E"/>
    <w:rsid w:val="00B30C54"/>
    <w:rsid w:val="00B417EC"/>
    <w:rsid w:val="00BB36C3"/>
    <w:rsid w:val="00BF7454"/>
    <w:rsid w:val="00C115FD"/>
    <w:rsid w:val="00C15879"/>
    <w:rsid w:val="00C26B67"/>
    <w:rsid w:val="00C8012B"/>
    <w:rsid w:val="00CB5621"/>
    <w:rsid w:val="00CB61AB"/>
    <w:rsid w:val="00CE0CC0"/>
    <w:rsid w:val="00CE1935"/>
    <w:rsid w:val="00CE279B"/>
    <w:rsid w:val="00D219DC"/>
    <w:rsid w:val="00D2411A"/>
    <w:rsid w:val="00D2533A"/>
    <w:rsid w:val="00D542D4"/>
    <w:rsid w:val="00D61378"/>
    <w:rsid w:val="00D61EBC"/>
    <w:rsid w:val="00D6200A"/>
    <w:rsid w:val="00DF26B7"/>
    <w:rsid w:val="00DF27C2"/>
    <w:rsid w:val="00E014E1"/>
    <w:rsid w:val="00E132B2"/>
    <w:rsid w:val="00E1551B"/>
    <w:rsid w:val="00E60243"/>
    <w:rsid w:val="00E9434F"/>
    <w:rsid w:val="00ED6FC0"/>
    <w:rsid w:val="00F345F4"/>
    <w:rsid w:val="00F66980"/>
    <w:rsid w:val="00F67C04"/>
    <w:rsid w:val="00F86201"/>
    <w:rsid w:val="00FE1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BB87BBB"/>
  <w15:docId w15:val="{7746B3E2-7D62-4E6E-836D-02CBE41D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15FD"/>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60F0F"/>
    <w:pPr>
      <w:ind w:left="720"/>
      <w:contextualSpacing/>
    </w:pPr>
  </w:style>
  <w:style w:type="paragraph" w:styleId="Header">
    <w:name w:val="header"/>
    <w:basedOn w:val="Normal"/>
    <w:link w:val="HeaderChar"/>
    <w:uiPriority w:val="99"/>
    <w:rsid w:val="005A7A9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A7A9B"/>
    <w:rPr>
      <w:rFonts w:cs="Times New Roman"/>
    </w:rPr>
  </w:style>
  <w:style w:type="paragraph" w:styleId="Footer">
    <w:name w:val="footer"/>
    <w:basedOn w:val="Normal"/>
    <w:link w:val="FooterChar"/>
    <w:uiPriority w:val="99"/>
    <w:rsid w:val="005A7A9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A7A9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Strategy 2018 to 2021</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2018 to 2021</dc:title>
  <dc:subject/>
  <dc:creator>Susan Oliver</dc:creator>
  <cp:keywords/>
  <dc:description/>
  <cp:lastModifiedBy>Susan Oliver</cp:lastModifiedBy>
  <cp:revision>4</cp:revision>
  <cp:lastPrinted>2018-09-26T09:51:00Z</cp:lastPrinted>
  <dcterms:created xsi:type="dcterms:W3CDTF">2019-09-09T14:37:00Z</dcterms:created>
  <dcterms:modified xsi:type="dcterms:W3CDTF">2019-10-28T08:26:00Z</dcterms:modified>
</cp:coreProperties>
</file>