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FFCE7" w14:textId="77777777" w:rsidR="00893FCD" w:rsidRPr="00893FCD" w:rsidRDefault="00893FCD" w:rsidP="00893FCD">
      <w:pPr>
        <w:pStyle w:val="NormalWeb"/>
        <w:spacing w:after="210" w:line="210" w:lineRule="atLeast"/>
        <w:rPr>
          <w:sz w:val="28"/>
          <w:szCs w:val="28"/>
        </w:rPr>
      </w:pPr>
      <w:r w:rsidRPr="00893FCD">
        <w:rPr>
          <w:sz w:val="28"/>
          <w:szCs w:val="28"/>
        </w:rPr>
        <w:t>Humberside I.A.G./C.A.G Members:</w:t>
      </w:r>
    </w:p>
    <w:p w14:paraId="3D96313D" w14:textId="77777777" w:rsidR="00893FCD" w:rsidRPr="00893FCD" w:rsidRDefault="00893FCD" w:rsidP="00893FCD">
      <w:pPr>
        <w:pStyle w:val="NormalWeb"/>
        <w:spacing w:after="210" w:line="210" w:lineRule="atLeast"/>
        <w:rPr>
          <w:sz w:val="24"/>
          <w:szCs w:val="24"/>
        </w:rPr>
      </w:pPr>
      <w:r w:rsidRPr="00893FCD">
        <w:rPr>
          <w:sz w:val="24"/>
          <w:szCs w:val="24"/>
        </w:rPr>
        <w:t>Something to be aware of and forward on to your community groups. We, at Humberside Police, have become aware of a potential internet based campaign of homophobic cyber-attacks against the LGBTQ+ community which is planned for the month of June 2020. The campaign has been given the name “Operation Pride Fall 2020” by the collective online group that created it.</w:t>
      </w:r>
    </w:p>
    <w:p w14:paraId="45EBCCCC" w14:textId="77777777" w:rsidR="00893FCD" w:rsidRPr="00893FCD" w:rsidRDefault="00893FCD" w:rsidP="00893FCD">
      <w:pPr>
        <w:pStyle w:val="NormalWeb"/>
        <w:spacing w:after="210" w:line="210" w:lineRule="atLeast"/>
        <w:rPr>
          <w:sz w:val="24"/>
          <w:szCs w:val="24"/>
        </w:rPr>
      </w:pPr>
      <w:r w:rsidRPr="00893FCD">
        <w:rPr>
          <w:sz w:val="24"/>
          <w:szCs w:val="24"/>
        </w:rPr>
        <w:t>Some of you may already be aware of this if you tend to sift through social media daily, you might have come across the hashtag or mention of "Operation Pride Fall," especially if you're a member of the LGBTQ+ community.</w:t>
      </w:r>
    </w:p>
    <w:p w14:paraId="021C8D92" w14:textId="77777777" w:rsidR="00893FCD" w:rsidRPr="00893FCD" w:rsidRDefault="00893FCD" w:rsidP="00893FCD">
      <w:pPr>
        <w:pStyle w:val="NormalWeb"/>
        <w:spacing w:after="210" w:line="210" w:lineRule="atLeast"/>
        <w:rPr>
          <w:sz w:val="24"/>
          <w:szCs w:val="24"/>
        </w:rPr>
      </w:pPr>
      <w:r w:rsidRPr="00893FCD">
        <w:rPr>
          <w:sz w:val="24"/>
          <w:szCs w:val="24"/>
        </w:rPr>
        <w:t>"Operation Pride</w:t>
      </w:r>
      <w:r>
        <w:rPr>
          <w:sz w:val="24"/>
          <w:szCs w:val="24"/>
        </w:rPr>
        <w:t xml:space="preserve"> F</w:t>
      </w:r>
      <w:r w:rsidRPr="00893FCD">
        <w:rPr>
          <w:sz w:val="24"/>
          <w:szCs w:val="24"/>
        </w:rPr>
        <w:t xml:space="preserve">all" is an alleged organized cyberattack on the LGBTQ+ community by alt-right* 4chan* users. An archived thread beginning in May encouraged users to target companies </w:t>
      </w:r>
      <w:r w:rsidR="00986C43">
        <w:rPr>
          <w:sz w:val="24"/>
          <w:szCs w:val="24"/>
        </w:rPr>
        <w:t>and organis</w:t>
      </w:r>
      <w:r w:rsidRPr="00893FCD">
        <w:rPr>
          <w:sz w:val="24"/>
          <w:szCs w:val="24"/>
        </w:rPr>
        <w:t xml:space="preserve">ations that support Pride by posting anti-LGBTQ+ content on social media pages. The campaign would start on June 1st, the beginning of Pride Month, and escalate throughout the month. Users are encouraged to create fake profiles, phone numbers, and emails. The intention is for the group to spread LGBTQ+ hate messages on social media, dox, spread personal information, and out LGBTQ+ kids on Instagram, TikTok, Twitter, and other social platforms. </w:t>
      </w:r>
    </w:p>
    <w:p w14:paraId="1C6FDD41" w14:textId="77777777" w:rsidR="00893FCD" w:rsidRPr="00893FCD" w:rsidRDefault="00893FCD" w:rsidP="00893FCD">
      <w:pPr>
        <w:pStyle w:val="NormalWeb"/>
        <w:spacing w:after="210" w:line="210" w:lineRule="atLeast"/>
        <w:rPr>
          <w:sz w:val="24"/>
          <w:szCs w:val="24"/>
        </w:rPr>
      </w:pPr>
      <w:r w:rsidRPr="00893FCD">
        <w:rPr>
          <w:sz w:val="24"/>
          <w:szCs w:val="24"/>
        </w:rPr>
        <w:t>Historically, this campaigns and intentions have been discussed online by their creators but have never really come to fruition due to various reasons. This being said, just announcing an intention to undertake such a campaign is often enough to cause concern, fear, anxiety etc. within targeted communities</w:t>
      </w:r>
      <w:r>
        <w:rPr>
          <w:sz w:val="24"/>
          <w:szCs w:val="24"/>
        </w:rPr>
        <w:t xml:space="preserve"> without actually conducting such a threat</w:t>
      </w:r>
      <w:r w:rsidRPr="00893FCD">
        <w:rPr>
          <w:sz w:val="24"/>
          <w:szCs w:val="24"/>
        </w:rPr>
        <w:t>.</w:t>
      </w:r>
    </w:p>
    <w:p w14:paraId="0A87B779" w14:textId="77777777" w:rsidR="00986C43" w:rsidRDefault="00893FCD" w:rsidP="00986C43">
      <w:pPr>
        <w:pStyle w:val="NormalWeb"/>
        <w:spacing w:after="210" w:line="210" w:lineRule="atLeast"/>
        <w:rPr>
          <w:sz w:val="24"/>
          <w:szCs w:val="24"/>
        </w:rPr>
      </w:pPr>
      <w:r w:rsidRPr="00893FCD">
        <w:rPr>
          <w:sz w:val="24"/>
          <w:szCs w:val="24"/>
        </w:rPr>
        <w:t xml:space="preserve">We have no reported instances in Humberside at this time and our stance will always be that </w:t>
      </w:r>
      <w:r w:rsidR="009B62F1">
        <w:rPr>
          <w:sz w:val="24"/>
          <w:szCs w:val="24"/>
        </w:rPr>
        <w:t>hate crimes and incidents</w:t>
      </w:r>
      <w:r w:rsidRPr="00893FCD">
        <w:rPr>
          <w:sz w:val="24"/>
          <w:szCs w:val="24"/>
        </w:rPr>
        <w:t>,</w:t>
      </w:r>
      <w:r w:rsidR="00986C43">
        <w:rPr>
          <w:sz w:val="24"/>
          <w:szCs w:val="24"/>
        </w:rPr>
        <w:t xml:space="preserve"> whether online or in person, are</w:t>
      </w:r>
      <w:r w:rsidRPr="00893FCD">
        <w:rPr>
          <w:sz w:val="24"/>
          <w:szCs w:val="24"/>
        </w:rPr>
        <w:t xml:space="preserve"> not acceptable. We strongly encourage anyone who thinks they may have experienced any hate c</w:t>
      </w:r>
      <w:r w:rsidR="009B62F1">
        <w:rPr>
          <w:sz w:val="24"/>
          <w:szCs w:val="24"/>
        </w:rPr>
        <w:t>rime to report it to the police</w:t>
      </w:r>
      <w:r w:rsidR="00986C43">
        <w:rPr>
          <w:sz w:val="24"/>
          <w:szCs w:val="24"/>
        </w:rPr>
        <w:t>.</w:t>
      </w:r>
      <w:r w:rsidR="00986C43" w:rsidRPr="00986C43">
        <w:t xml:space="preserve"> </w:t>
      </w:r>
      <w:r w:rsidR="00986C43" w:rsidRPr="00986C43">
        <w:rPr>
          <w:sz w:val="24"/>
          <w:szCs w:val="24"/>
        </w:rPr>
        <w:t>There are a number of ways</w:t>
      </w:r>
      <w:r w:rsidR="00986C43">
        <w:rPr>
          <w:sz w:val="24"/>
          <w:szCs w:val="24"/>
        </w:rPr>
        <w:t xml:space="preserve"> this can be done depending on </w:t>
      </w:r>
      <w:r w:rsidR="005A3CB8">
        <w:rPr>
          <w:sz w:val="24"/>
          <w:szCs w:val="24"/>
        </w:rPr>
        <w:t>the urgency and type of request -</w:t>
      </w:r>
      <w:r w:rsidR="00986C43">
        <w:rPr>
          <w:sz w:val="24"/>
          <w:szCs w:val="24"/>
        </w:rPr>
        <w:t xml:space="preserve"> Telephone</w:t>
      </w:r>
      <w:r w:rsidR="009B62F1">
        <w:rPr>
          <w:sz w:val="24"/>
          <w:szCs w:val="24"/>
        </w:rPr>
        <w:t xml:space="preserve"> 999</w:t>
      </w:r>
      <w:r w:rsidR="00986C43">
        <w:rPr>
          <w:sz w:val="24"/>
          <w:szCs w:val="24"/>
        </w:rPr>
        <w:t xml:space="preserve"> (emergency)</w:t>
      </w:r>
      <w:r w:rsidR="009B62F1">
        <w:rPr>
          <w:sz w:val="24"/>
          <w:szCs w:val="24"/>
        </w:rPr>
        <w:t>, 101</w:t>
      </w:r>
      <w:r w:rsidR="00986C43">
        <w:rPr>
          <w:sz w:val="24"/>
          <w:szCs w:val="24"/>
        </w:rPr>
        <w:t xml:space="preserve"> (non-emergency), online via Humberside Polic</w:t>
      </w:r>
      <w:r w:rsidR="005A3CB8">
        <w:rPr>
          <w:sz w:val="24"/>
          <w:szCs w:val="24"/>
        </w:rPr>
        <w:t xml:space="preserve">e website, </w:t>
      </w:r>
      <w:r w:rsidR="00986C43">
        <w:rPr>
          <w:sz w:val="24"/>
          <w:szCs w:val="24"/>
        </w:rPr>
        <w:t>via True Vision (</w:t>
      </w:r>
      <w:r w:rsidR="005A3CB8">
        <w:rPr>
          <w:sz w:val="24"/>
          <w:szCs w:val="24"/>
        </w:rPr>
        <w:t xml:space="preserve">report hate crime </w:t>
      </w:r>
      <w:r w:rsidR="00986C43">
        <w:rPr>
          <w:sz w:val="24"/>
          <w:szCs w:val="24"/>
        </w:rPr>
        <w:t xml:space="preserve">online), </w:t>
      </w:r>
      <w:proofErr w:type="spellStart"/>
      <w:r w:rsidR="00986C43">
        <w:rPr>
          <w:sz w:val="24"/>
          <w:szCs w:val="24"/>
        </w:rPr>
        <w:t>Crimestoppers</w:t>
      </w:r>
      <w:proofErr w:type="spellEnd"/>
      <w:r w:rsidR="00986C43">
        <w:rPr>
          <w:sz w:val="24"/>
          <w:szCs w:val="24"/>
        </w:rPr>
        <w:t xml:space="preserve"> </w:t>
      </w:r>
      <w:r w:rsidR="005A3CB8">
        <w:rPr>
          <w:sz w:val="24"/>
          <w:szCs w:val="24"/>
        </w:rPr>
        <w:t xml:space="preserve">on </w:t>
      </w:r>
      <w:r w:rsidR="00986C43" w:rsidRPr="00986C43">
        <w:rPr>
          <w:sz w:val="24"/>
          <w:szCs w:val="24"/>
        </w:rPr>
        <w:t>0800 555 111.</w:t>
      </w:r>
      <w:r w:rsidR="00986C43">
        <w:rPr>
          <w:sz w:val="24"/>
          <w:szCs w:val="24"/>
        </w:rPr>
        <w:t xml:space="preserve"> </w:t>
      </w:r>
    </w:p>
    <w:p w14:paraId="1396518F" w14:textId="77777777" w:rsidR="00893FCD" w:rsidRDefault="00893FCD" w:rsidP="00893FCD">
      <w:pPr>
        <w:pStyle w:val="NormalWeb"/>
        <w:spacing w:after="210" w:line="210" w:lineRule="atLeast"/>
      </w:pPr>
      <w:r>
        <w:t>Alt-right* - The alt-right, an abbreviation of alternative right, is a loosely connected far-right, white nationalist movement primarily based in the United States and a largely online phenomenon.</w:t>
      </w:r>
    </w:p>
    <w:p w14:paraId="08C3A20F" w14:textId="77777777" w:rsidR="00A95838" w:rsidRDefault="00893FCD" w:rsidP="00893FCD">
      <w:pPr>
        <w:pStyle w:val="NormalWeb"/>
        <w:spacing w:before="0" w:beforeAutospacing="0" w:after="210" w:afterAutospacing="0" w:line="210" w:lineRule="atLeast"/>
      </w:pPr>
      <w:r>
        <w:t>4chan* - 4chan is an anonymous English-language imageboard website.</w:t>
      </w:r>
    </w:p>
    <w:sectPr w:rsidR="00A95838" w:rsidSect="009B7DA2">
      <w:headerReference w:type="default" r:id="rId10"/>
      <w:type w:val="continuous"/>
      <w:pgSz w:w="11900" w:h="16840"/>
      <w:pgMar w:top="3402" w:right="701" w:bottom="3828" w:left="709"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D59AA" w14:textId="77777777" w:rsidR="00A221D6" w:rsidRDefault="00A221D6" w:rsidP="00171805">
      <w:r>
        <w:separator/>
      </w:r>
    </w:p>
  </w:endnote>
  <w:endnote w:type="continuationSeparator" w:id="0">
    <w:p w14:paraId="49B786FF" w14:textId="77777777" w:rsidR="00A221D6" w:rsidRDefault="00A221D6" w:rsidP="0017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368F8" w14:textId="77777777" w:rsidR="00A221D6" w:rsidRDefault="00A221D6" w:rsidP="00171805">
      <w:r>
        <w:separator/>
      </w:r>
    </w:p>
  </w:footnote>
  <w:footnote w:type="continuationSeparator" w:id="0">
    <w:p w14:paraId="0454C4FE" w14:textId="77777777" w:rsidR="00A221D6" w:rsidRDefault="00A221D6" w:rsidP="00171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DC74" w14:textId="77777777" w:rsidR="00171805" w:rsidRDefault="001811A6">
    <w:pPr>
      <w:pStyle w:val="Header"/>
    </w:pPr>
    <w:r>
      <w:rPr>
        <w:noProof/>
        <w:lang w:val="en-GB" w:eastAsia="en-GB"/>
      </w:rPr>
      <w:drawing>
        <wp:anchor distT="0" distB="0" distL="114300" distR="114300" simplePos="0" relativeHeight="251658240" behindDoc="1" locked="0" layoutInCell="1" allowOverlap="1" wp14:anchorId="1E32A6B6" wp14:editId="183251A3">
          <wp:simplePos x="0" y="0"/>
          <wp:positionH relativeFrom="column">
            <wp:posOffset>-450216</wp:posOffset>
          </wp:positionH>
          <wp:positionV relativeFrom="paragraph">
            <wp:posOffset>-450492</wp:posOffset>
          </wp:positionV>
          <wp:extent cx="7553325" cy="10674627"/>
          <wp:effectExtent l="228600" t="228600" r="219075" b="222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oick comms latest.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74627"/>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805"/>
    <w:rsid w:val="00171805"/>
    <w:rsid w:val="001811A6"/>
    <w:rsid w:val="00324442"/>
    <w:rsid w:val="00515AE6"/>
    <w:rsid w:val="00534410"/>
    <w:rsid w:val="005A3CB8"/>
    <w:rsid w:val="00643783"/>
    <w:rsid w:val="006E5EAB"/>
    <w:rsid w:val="00737366"/>
    <w:rsid w:val="007476BB"/>
    <w:rsid w:val="007772D3"/>
    <w:rsid w:val="00893FCD"/>
    <w:rsid w:val="00986C43"/>
    <w:rsid w:val="009B62F1"/>
    <w:rsid w:val="009B7DA2"/>
    <w:rsid w:val="00A221D6"/>
    <w:rsid w:val="00A95838"/>
    <w:rsid w:val="00AC6586"/>
    <w:rsid w:val="00B2378F"/>
    <w:rsid w:val="00EA5BCD"/>
    <w:rsid w:val="00F21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D6892"/>
  <w14:defaultImageDpi w14:val="300"/>
  <w15:docId w15:val="{C61E8FE5-1A4A-405E-963B-02C6CBBB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805"/>
    <w:pPr>
      <w:tabs>
        <w:tab w:val="center" w:pos="4320"/>
        <w:tab w:val="right" w:pos="8640"/>
      </w:tabs>
    </w:pPr>
  </w:style>
  <w:style w:type="character" w:customStyle="1" w:styleId="HeaderChar">
    <w:name w:val="Header Char"/>
    <w:basedOn w:val="DefaultParagraphFont"/>
    <w:link w:val="Header"/>
    <w:uiPriority w:val="99"/>
    <w:rsid w:val="00171805"/>
  </w:style>
  <w:style w:type="paragraph" w:styleId="Footer">
    <w:name w:val="footer"/>
    <w:basedOn w:val="Normal"/>
    <w:link w:val="FooterChar"/>
    <w:uiPriority w:val="99"/>
    <w:unhideWhenUsed/>
    <w:rsid w:val="00171805"/>
    <w:pPr>
      <w:tabs>
        <w:tab w:val="center" w:pos="4320"/>
        <w:tab w:val="right" w:pos="8640"/>
      </w:tabs>
    </w:pPr>
  </w:style>
  <w:style w:type="character" w:customStyle="1" w:styleId="FooterChar">
    <w:name w:val="Footer Char"/>
    <w:basedOn w:val="DefaultParagraphFont"/>
    <w:link w:val="Footer"/>
    <w:uiPriority w:val="99"/>
    <w:rsid w:val="00171805"/>
  </w:style>
  <w:style w:type="paragraph" w:styleId="BalloonText">
    <w:name w:val="Balloon Text"/>
    <w:basedOn w:val="Normal"/>
    <w:link w:val="BalloonTextChar"/>
    <w:uiPriority w:val="99"/>
    <w:semiHidden/>
    <w:unhideWhenUsed/>
    <w:rsid w:val="00171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805"/>
    <w:rPr>
      <w:rFonts w:ascii="Lucida Grande" w:hAnsi="Lucida Grande" w:cs="Lucida Grande"/>
      <w:sz w:val="18"/>
      <w:szCs w:val="18"/>
    </w:rPr>
  </w:style>
  <w:style w:type="paragraph" w:styleId="NormalWeb">
    <w:name w:val="Normal (Web)"/>
    <w:basedOn w:val="Normal"/>
    <w:uiPriority w:val="99"/>
    <w:unhideWhenUsed/>
    <w:rsid w:val="0017180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5A3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064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A9119C261904C9CBDFA292C536011" ma:contentTypeVersion="1" ma:contentTypeDescription="Create a new document." ma:contentTypeScope="" ma:versionID="804a1d5b3e67311e07c98ab14d824f6e">
  <xsd:schema xmlns:xsd="http://www.w3.org/2001/XMLSchema" xmlns:xs="http://www.w3.org/2001/XMLSchema" xmlns:p="http://schemas.microsoft.com/office/2006/metadata/properties" xmlns:ns2="ce22ae9c-f606-4101-b08f-81fde57fcd90" xmlns:ns3="b596d93d-6334-464d-851d-3b165cabb704" targetNamespace="http://schemas.microsoft.com/office/2006/metadata/properties" ma:root="true" ma:fieldsID="b413b8a4c59e322f85d1366c8be2413d" ns2:_="" ns3:_="">
    <xsd:import namespace="ce22ae9c-f606-4101-b08f-81fde57fcd90"/>
    <xsd:import namespace="b596d93d-6334-464d-851d-3b165cabb704"/>
    <xsd:element name="properties">
      <xsd:complexType>
        <xsd:sequence>
          <xsd:element name="documentManagement">
            <xsd:complexType>
              <xsd:all>
                <xsd:element ref="ns2:TeamDept" minOccurs="0"/>
                <xsd:element ref="ns2:Summary" minOccurs="0"/>
                <xsd:element ref="ns3:IntranetResour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ae9c-f606-4101-b08f-81fde57fcd90" elementFormDefault="qualified">
    <xsd:import namespace="http://schemas.microsoft.com/office/2006/documentManagement/types"/>
    <xsd:import namespace="http://schemas.microsoft.com/office/infopath/2007/PartnerControls"/>
    <xsd:element name="TeamDept" ma:index="8" nillable="true" ma:displayName="TeamDept" ma:internalName="TeamDept">
      <xsd:simpleType>
        <xsd:restriction base="dms:Text">
          <xsd:maxLength value="255"/>
        </xsd:restriction>
      </xsd:simpleType>
    </xsd:element>
    <xsd:element name="Summary" ma:index="9" nillable="true" ma:displayName="Summary" ma:internalName="Summ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96d93d-6334-464d-851d-3b165cabb704" elementFormDefault="qualified">
    <xsd:import namespace="http://schemas.microsoft.com/office/2006/documentManagement/types"/>
    <xsd:import namespace="http://schemas.microsoft.com/office/infopath/2007/PartnerControls"/>
    <xsd:element name="IntranetResources" ma:index="10" nillable="true" ma:displayName="IntranetResources" ma:internalName="IntranetResourc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7a73210-7c34-494b-9c36-951b2eb5bd68"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Summary xmlns="ce22ae9c-f606-4101-b08f-81fde57fcd90">Quick Comms Template</Summary>
    <TeamDept xmlns="ce22ae9c-f606-4101-b08f-81fde57fcd90">Community Engagements &amp; Events</TeamDept>
    <IntranetResources xmlns="b596d93d-6334-464d-851d-3b165cabb70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F0409-7ACA-4715-A1B3-06C0499FF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ae9c-f606-4101-b08f-81fde57fcd90"/>
    <ds:schemaRef ds:uri="b596d93d-6334-464d-851d-3b165cabb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93C59-1562-415E-9415-766AEC985D50}">
  <ds:schemaRefs>
    <ds:schemaRef ds:uri="Microsoft.SharePoint.Taxonomy.ContentTypeSync"/>
  </ds:schemaRefs>
</ds:datastoreItem>
</file>

<file path=customXml/itemProps3.xml><?xml version="1.0" encoding="utf-8"?>
<ds:datastoreItem xmlns:ds="http://schemas.openxmlformats.org/officeDocument/2006/customXml" ds:itemID="{19CE5261-AF20-4336-A422-BA6A596EAA69}">
  <ds:schemaRefs>
    <ds:schemaRef ds:uri="http://schemas.microsoft.com/office/2006/metadata/properties"/>
    <ds:schemaRef ds:uri="http://schemas.microsoft.com/office/infopath/2007/PartnerControls"/>
    <ds:schemaRef ds:uri="ce22ae9c-f606-4101-b08f-81fde57fcd90"/>
    <ds:schemaRef ds:uri="b596d93d-6334-464d-851d-3b165cabb704"/>
  </ds:schemaRefs>
</ds:datastoreItem>
</file>

<file path=customXml/itemProps4.xml><?xml version="1.0" encoding="utf-8"?>
<ds:datastoreItem xmlns:ds="http://schemas.openxmlformats.org/officeDocument/2006/customXml" ds:itemID="{D304E18C-B4C6-4C9F-821D-C2D6D0E6E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8490 Quick Comms colour</vt:lpstr>
    </vt:vector>
  </TitlesOfParts>
  <Company>Diva Creative Ltd</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8490 Quick Comms colour</dc:title>
  <dc:subject/>
  <dc:creator>Adam Humphries</dc:creator>
  <cp:keywords/>
  <dc:description/>
  <cp:lastModifiedBy>Fiona Chapman</cp:lastModifiedBy>
  <cp:revision>2</cp:revision>
  <cp:lastPrinted>2020-06-04T09:41:00Z</cp:lastPrinted>
  <dcterms:created xsi:type="dcterms:W3CDTF">2020-06-17T15:19:00Z</dcterms:created>
  <dcterms:modified xsi:type="dcterms:W3CDTF">2020-06-17T15:19:00Z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0x010100281A9119C261904C9CBDFA292C536011</vt:lpwstr>
  </property>
  <property fmtid="{D5CDD505-2E9C-101B-9397-08002B2CF9AE}" pid="3" name="Business Area">
    <vt:lpwstr>12;#Corporate Development|e7137424-87a1-46b4-90d7-80b97a98a2c6</vt:lpwstr>
  </property>
  <property fmtid="{D5CDD505-2E9C-101B-9397-08002B2CF9AE}" pid="4" name="Document Type">
    <vt:lpwstr>7;#Form|e5813a30-20c8-45c1-a3ce-97829819f3a6</vt:lpwstr>
  </property>
  <property fmtid="{D5CDD505-2E9C-101B-9397-08002B2CF9AE}" pid="5" name="Order">
    <vt:r8>12900</vt:r8>
  </property>
  <property fmtid="{D5CDD505-2E9C-101B-9397-08002B2CF9AE}" pid="6" name="WorkflowChangePath">
    <vt:lpwstr>64f5fb3e-c123-435d-b3a6-a0bc61a304a6,4;</vt:lpwstr>
  </property>
  <property fmtid="{D5CDD505-2E9C-101B-9397-08002B2CF9AE}" pid="7" name="MSIP_Label_f529d828-a824-4b78-ab24-eaae5922aa38_Enabled">
    <vt:lpwstr>True</vt:lpwstr>
  </property>
  <property fmtid="{D5CDD505-2E9C-101B-9397-08002B2CF9AE}" pid="8" name="MSIP_Label_f529d828-a824-4b78-ab24-eaae5922aa38_SiteId">
    <vt:lpwstr>b23255a1-8f78-4144-8904-31f019036ade</vt:lpwstr>
  </property>
  <property fmtid="{D5CDD505-2E9C-101B-9397-08002B2CF9AE}" pid="9" name="MSIP_Label_f529d828-a824-4b78-ab24-eaae5922aa38_Owner">
    <vt:lpwstr>Daniel.Goodman@humberside.pnn.police.uk</vt:lpwstr>
  </property>
  <property fmtid="{D5CDD505-2E9C-101B-9397-08002B2CF9AE}" pid="10" name="MSIP_Label_f529d828-a824-4b78-ab24-eaae5922aa38_SetDate">
    <vt:lpwstr>2020-06-04T09:50:41.5070212Z</vt:lpwstr>
  </property>
  <property fmtid="{D5CDD505-2E9C-101B-9397-08002B2CF9AE}" pid="11" name="MSIP_Label_f529d828-a824-4b78-ab24-eaae5922aa38_Name">
    <vt:lpwstr>OFFICIAL</vt:lpwstr>
  </property>
  <property fmtid="{D5CDD505-2E9C-101B-9397-08002B2CF9AE}" pid="12" name="MSIP_Label_f529d828-a824-4b78-ab24-eaae5922aa38_Application">
    <vt:lpwstr>Microsoft Azure Information Protection</vt:lpwstr>
  </property>
  <property fmtid="{D5CDD505-2E9C-101B-9397-08002B2CF9AE}" pid="13" name="MSIP_Label_f529d828-a824-4b78-ab24-eaae5922aa38_Extended_MSFT_Method">
    <vt:lpwstr>Automatic</vt:lpwstr>
  </property>
  <property fmtid="{D5CDD505-2E9C-101B-9397-08002B2CF9AE}" pid="14" name="Sensitivity">
    <vt:lpwstr>OFFICIAL</vt:lpwstr>
  </property>
</Properties>
</file>